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61AA" w14:textId="394D5798" w:rsidR="00D42605" w:rsidRDefault="00B7154C" w:rsidP="00D42605">
      <w:pPr>
        <w:spacing w:after="0"/>
        <w:jc w:val="center"/>
        <w:rPr>
          <w:rFonts w:ascii="Times New Roman" w:hAnsi="Times New Roman" w:cs="Times New Roman"/>
          <w:b/>
          <w:sz w:val="24"/>
          <w:szCs w:val="24"/>
        </w:rPr>
      </w:pPr>
      <w:r>
        <w:rPr>
          <w:rFonts w:ascii="Times New Roman" w:hAnsi="Times New Roman" w:cs="Times New Roman"/>
          <w:b/>
          <w:sz w:val="24"/>
          <w:szCs w:val="24"/>
        </w:rPr>
        <w:t>А</w:t>
      </w:r>
      <w:r w:rsidR="00D42605">
        <w:rPr>
          <w:rFonts w:ascii="Times New Roman" w:hAnsi="Times New Roman" w:cs="Times New Roman"/>
          <w:b/>
          <w:sz w:val="24"/>
          <w:szCs w:val="24"/>
        </w:rPr>
        <w:t>гентский договор</w:t>
      </w:r>
    </w:p>
    <w:p w14:paraId="5B1C2F53" w14:textId="63722973" w:rsidR="00CE4419" w:rsidRDefault="00CE4419" w:rsidP="00C04EBC">
      <w:pPr>
        <w:spacing w:after="0"/>
        <w:rPr>
          <w:rFonts w:ascii="Times New Roman" w:hAnsi="Times New Roman" w:cs="Times New Roman"/>
          <w:sz w:val="24"/>
          <w:szCs w:val="24"/>
        </w:rPr>
      </w:pPr>
    </w:p>
    <w:p w14:paraId="6643C820" w14:textId="77777777" w:rsidR="00752887" w:rsidRPr="00A26482" w:rsidRDefault="00752887" w:rsidP="00752887">
      <w:pPr>
        <w:spacing w:after="0"/>
        <w:jc w:val="right"/>
        <w:rPr>
          <w:rFonts w:ascii="Times New Roman" w:hAnsi="Times New Roman" w:cs="Times New Roman"/>
          <w:sz w:val="24"/>
          <w:szCs w:val="24"/>
        </w:rPr>
      </w:pPr>
      <w:r w:rsidRPr="00A26482">
        <w:rPr>
          <w:rFonts w:ascii="Times New Roman" w:hAnsi="Times New Roman" w:cs="Times New Roman"/>
          <w:sz w:val="24"/>
          <w:szCs w:val="24"/>
        </w:rPr>
        <w:t>номер договора {</w:t>
      </w:r>
      <w:proofErr w:type="spellStart"/>
      <w:r w:rsidRPr="00A26482">
        <w:rPr>
          <w:rFonts w:ascii="Times New Roman" w:hAnsi="Times New Roman" w:cs="Times New Roman"/>
          <w:sz w:val="24"/>
          <w:szCs w:val="24"/>
        </w:rPr>
        <w:t>contractNumber</w:t>
      </w:r>
      <w:proofErr w:type="spellEnd"/>
      <w:r w:rsidRPr="00A26482">
        <w:rPr>
          <w:rFonts w:ascii="Times New Roman" w:hAnsi="Times New Roman" w:cs="Times New Roman"/>
          <w:sz w:val="24"/>
          <w:szCs w:val="24"/>
        </w:rPr>
        <w:t>}</w:t>
      </w:r>
    </w:p>
    <w:p w14:paraId="51616C42" w14:textId="77777777" w:rsidR="00752887" w:rsidRPr="0042671C" w:rsidRDefault="00752887" w:rsidP="00752887">
      <w:pPr>
        <w:spacing w:after="0"/>
        <w:jc w:val="right"/>
        <w:rPr>
          <w:rFonts w:ascii="Times New Roman" w:hAnsi="Times New Roman" w:cs="Times New Roman"/>
          <w:sz w:val="24"/>
          <w:szCs w:val="24"/>
        </w:rPr>
      </w:pPr>
    </w:p>
    <w:p w14:paraId="21830AC0" w14:textId="77777777" w:rsidR="00752887" w:rsidRDefault="00752887" w:rsidP="00752887">
      <w:pPr>
        <w:spacing w:after="0"/>
        <w:jc w:val="right"/>
        <w:rPr>
          <w:rFonts w:ascii="Times New Roman" w:hAnsi="Times New Roman" w:cs="Times New Roman"/>
          <w:sz w:val="24"/>
          <w:szCs w:val="24"/>
        </w:rPr>
      </w:pPr>
      <w:r w:rsidRPr="00A26482">
        <w:rPr>
          <w:rFonts w:ascii="Times New Roman" w:hAnsi="Times New Roman" w:cs="Times New Roman"/>
          <w:sz w:val="24"/>
          <w:szCs w:val="24"/>
        </w:rPr>
        <w:t>{</w:t>
      </w:r>
      <w:proofErr w:type="spellStart"/>
      <w:r w:rsidRPr="00A26482">
        <w:rPr>
          <w:rFonts w:ascii="Times New Roman" w:hAnsi="Times New Roman" w:cs="Times New Roman"/>
          <w:sz w:val="24"/>
          <w:szCs w:val="24"/>
        </w:rPr>
        <w:t>contractSignDate</w:t>
      </w:r>
      <w:proofErr w:type="spellEnd"/>
      <w:r w:rsidRPr="00A26482">
        <w:rPr>
          <w:rFonts w:ascii="Times New Roman" w:hAnsi="Times New Roman" w:cs="Times New Roman"/>
          <w:sz w:val="24"/>
          <w:szCs w:val="24"/>
        </w:rPr>
        <w:t>}</w:t>
      </w:r>
    </w:p>
    <w:p w14:paraId="2DAD0DA6" w14:textId="00BDEC25" w:rsidR="00D42605" w:rsidRPr="00602E09" w:rsidRDefault="00D42605" w:rsidP="00602E09">
      <w:pPr>
        <w:spacing w:after="0"/>
        <w:rPr>
          <w:rFonts w:ascii="Times New Roman" w:hAnsi="Times New Roman" w:cs="Times New Roman"/>
          <w:sz w:val="24"/>
          <w:szCs w:val="24"/>
        </w:rPr>
      </w:pPr>
    </w:p>
    <w:p w14:paraId="1DECDAB7" w14:textId="4D6FD4ED" w:rsidR="00D42605" w:rsidRPr="00602E09" w:rsidRDefault="004A2205" w:rsidP="00602E09">
      <w:pPr>
        <w:pStyle w:val="af"/>
        <w:spacing w:before="0" w:beforeAutospacing="0" w:after="0" w:afterAutospacing="0" w:line="276" w:lineRule="auto"/>
        <w:jc w:val="both"/>
      </w:pPr>
      <w:r w:rsidRPr="004A2205">
        <w:t>ООО «БЕЗАМ»,</w:t>
      </w:r>
      <w:r>
        <w:rPr>
          <w:b/>
          <w:bCs/>
        </w:rPr>
        <w:t xml:space="preserve"> </w:t>
      </w:r>
      <w:r w:rsidR="00D42605" w:rsidRPr="00602E09">
        <w:t xml:space="preserve">ОГРН </w:t>
      </w:r>
      <w:r w:rsidRPr="004A2205">
        <w:t>1087746772343</w:t>
      </w:r>
      <w:r>
        <w:t xml:space="preserve">, </w:t>
      </w:r>
      <w:r w:rsidR="00D42605" w:rsidRPr="00602E09">
        <w:t xml:space="preserve">ИНН </w:t>
      </w:r>
      <w:r w:rsidRPr="004A2205">
        <w:t>7709796850</w:t>
      </w:r>
      <w:r>
        <w:t xml:space="preserve">, </w:t>
      </w:r>
      <w:r w:rsidR="00D42605" w:rsidRPr="00602E09">
        <w:t xml:space="preserve">юридический адрес: </w:t>
      </w:r>
      <w:r w:rsidRPr="004A2205">
        <w:t>109004, город Москва, Тетеринский пер., д. 16, офис 1</w:t>
      </w:r>
      <w:r>
        <w:t xml:space="preserve">, </w:t>
      </w:r>
      <w:r w:rsidR="00E83B91">
        <w:t xml:space="preserve">в лице генерального директора </w:t>
      </w:r>
      <w:r w:rsidR="00E83B91" w:rsidRPr="00E83B91">
        <w:t xml:space="preserve">Рей </w:t>
      </w:r>
      <w:proofErr w:type="spellStart"/>
      <w:r w:rsidR="00E83B91" w:rsidRPr="00E83B91">
        <w:t>Каир</w:t>
      </w:r>
      <w:r w:rsidR="00E83B91">
        <w:t>ы</w:t>
      </w:r>
      <w:proofErr w:type="spellEnd"/>
      <w:r w:rsidR="00E83B91" w:rsidRPr="00E83B91">
        <w:t>-Амир</w:t>
      </w:r>
      <w:r w:rsidR="00E83B91">
        <w:t>ы</w:t>
      </w:r>
      <w:r w:rsidR="00E83B91" w:rsidRPr="00E83B91">
        <w:t xml:space="preserve"> Сергеев</w:t>
      </w:r>
      <w:r w:rsidR="00E83B91">
        <w:t xml:space="preserve">ны, действующей на основании устава, </w:t>
      </w:r>
      <w:r w:rsidR="00D42605" w:rsidRPr="00602E09">
        <w:t>именуем</w:t>
      </w:r>
      <w:r w:rsidR="00E83B91">
        <w:t>ое</w:t>
      </w:r>
      <w:r w:rsidR="00D42605" w:rsidRPr="00602E09">
        <w:t xml:space="preserve"> далее «Агент», с одной стороны, и </w:t>
      </w:r>
    </w:p>
    <w:p w14:paraId="228F666A" w14:textId="471F88B9" w:rsidR="00D42605" w:rsidRPr="00602E09" w:rsidRDefault="00AC3D44" w:rsidP="00602E09">
      <w:pPr>
        <w:spacing w:after="0"/>
        <w:jc w:val="both"/>
        <w:rPr>
          <w:rFonts w:ascii="Times New Roman" w:hAnsi="Times New Roman" w:cs="Times New Roman"/>
          <w:sz w:val="24"/>
          <w:szCs w:val="24"/>
        </w:rPr>
      </w:pPr>
      <w:r w:rsidRPr="00AC3D44">
        <w:rPr>
          <w:rFonts w:ascii="Times New Roman" w:hAnsi="Times New Roman" w:cs="Times New Roman"/>
          <w:sz w:val="24"/>
          <w:szCs w:val="24"/>
        </w:rPr>
        <w:t>{</w:t>
      </w:r>
      <w:proofErr w:type="spellStart"/>
      <w:r w:rsidRPr="00AC3D44">
        <w:rPr>
          <w:rFonts w:ascii="Times New Roman" w:hAnsi="Times New Roman" w:cs="Times New Roman"/>
          <w:sz w:val="24"/>
          <w:szCs w:val="24"/>
        </w:rPr>
        <w:t>contractFullName</w:t>
      </w:r>
      <w:proofErr w:type="spellEnd"/>
      <w:r w:rsidRPr="00AC3D44">
        <w:rPr>
          <w:rFonts w:ascii="Times New Roman" w:hAnsi="Times New Roman" w:cs="Times New Roman"/>
          <w:sz w:val="24"/>
          <w:szCs w:val="24"/>
        </w:rPr>
        <w:t>}</w:t>
      </w:r>
      <w:r w:rsidR="00D42605" w:rsidRPr="00602E09">
        <w:rPr>
          <w:rFonts w:ascii="Times New Roman" w:hAnsi="Times New Roman" w:cs="Times New Roman"/>
          <w:sz w:val="24"/>
          <w:szCs w:val="24"/>
        </w:rPr>
        <w:t>, именуемый далее «Принципал», с другой стороны, а вместе именуемые «Стороны», заключили настоящий Договор о нижеследующем:</w:t>
      </w:r>
    </w:p>
    <w:p w14:paraId="3AEEA543" w14:textId="77777777" w:rsidR="00D42605" w:rsidRDefault="00D42605" w:rsidP="00F1697C">
      <w:pPr>
        <w:pStyle w:val="a3"/>
        <w:spacing w:after="0"/>
        <w:ind w:left="0"/>
        <w:jc w:val="both"/>
        <w:rPr>
          <w:rFonts w:ascii="Times New Roman" w:hAnsi="Times New Roman" w:cs="Times New Roman"/>
          <w:sz w:val="24"/>
          <w:szCs w:val="28"/>
        </w:rPr>
      </w:pPr>
    </w:p>
    <w:p w14:paraId="588AF7CA" w14:textId="77777777" w:rsidR="00D43D0A" w:rsidRPr="00A06810" w:rsidRDefault="00D43D0A" w:rsidP="00C04EBC">
      <w:pPr>
        <w:pStyle w:val="a3"/>
        <w:numPr>
          <w:ilvl w:val="0"/>
          <w:numId w:val="6"/>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Термины и определения</w:t>
      </w:r>
    </w:p>
    <w:p w14:paraId="6650F006" w14:textId="77777777" w:rsidR="00D43D0A" w:rsidRPr="00A06810" w:rsidRDefault="00D43D0A" w:rsidP="00C04EBC">
      <w:pPr>
        <w:pStyle w:val="a3"/>
        <w:spacing w:after="0"/>
        <w:ind w:left="0"/>
        <w:jc w:val="both"/>
        <w:rPr>
          <w:rFonts w:ascii="Times New Roman" w:hAnsi="Times New Roman" w:cs="Times New Roman"/>
          <w:b/>
          <w:sz w:val="24"/>
          <w:szCs w:val="24"/>
        </w:rPr>
      </w:pPr>
    </w:p>
    <w:p w14:paraId="4A1508BF" w14:textId="77777777" w:rsidR="00D43D0A" w:rsidRPr="00A06810"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Для целей настоящего Договора используются следующие термины: </w:t>
      </w:r>
    </w:p>
    <w:p w14:paraId="23FD56D0" w14:textId="0246E6CF" w:rsidR="00F1697C" w:rsidRPr="00602E09" w:rsidRDefault="00F1697C" w:rsidP="005A2749">
      <w:pPr>
        <w:pStyle w:val="a3"/>
        <w:numPr>
          <w:ilvl w:val="1"/>
          <w:numId w:val="4"/>
        </w:numPr>
        <w:shd w:val="clear" w:color="auto" w:fill="FFFFFF"/>
        <w:spacing w:after="0"/>
        <w:ind w:left="0" w:firstLine="0"/>
        <w:jc w:val="both"/>
        <w:rPr>
          <w:rFonts w:ascii="Times New Roman" w:eastAsia="Times New Roman" w:hAnsi="Times New Roman" w:cs="Times New Roman"/>
          <w:sz w:val="24"/>
          <w:szCs w:val="24"/>
        </w:rPr>
      </w:pPr>
      <w:r w:rsidRPr="00602E09">
        <w:rPr>
          <w:rFonts w:ascii="Times New Roman" w:eastAsia="Times New Roman" w:hAnsi="Times New Roman" w:cs="Times New Roman"/>
          <w:sz w:val="24"/>
          <w:szCs w:val="24"/>
        </w:rPr>
        <w:t xml:space="preserve">Акцепт </w:t>
      </w:r>
      <w:r w:rsidR="00602E09" w:rsidRPr="00602E09">
        <w:rPr>
          <w:rFonts w:ascii="Times New Roman" w:eastAsia="Times New Roman" w:hAnsi="Times New Roman" w:cs="Times New Roman"/>
          <w:sz w:val="24"/>
          <w:szCs w:val="24"/>
        </w:rPr>
        <w:t>–</w:t>
      </w:r>
      <w:r w:rsidRPr="00602E09">
        <w:rPr>
          <w:rFonts w:ascii="Times New Roman" w:eastAsia="Times New Roman" w:hAnsi="Times New Roman" w:cs="Times New Roman"/>
          <w:sz w:val="24"/>
          <w:szCs w:val="24"/>
        </w:rPr>
        <w:t xml:space="preserve"> полное и безоговорочное принятие Принципалом условий настоящего Договора путем заполнения регистрационной формы в сервисе Агента и направления своих реквизитов Агенту.</w:t>
      </w:r>
    </w:p>
    <w:p w14:paraId="48F831B8" w14:textId="77777777" w:rsidR="00F1697C" w:rsidRPr="00A723FD" w:rsidRDefault="00F1697C" w:rsidP="00F1697C">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 xml:space="preserve">Принципал – физическое лицо, использующее </w:t>
      </w:r>
      <w:r>
        <w:rPr>
          <w:rFonts w:ascii="Times New Roman" w:eastAsia="Times New Roman" w:hAnsi="Times New Roman" w:cs="Times New Roman"/>
          <w:sz w:val="24"/>
          <w:szCs w:val="24"/>
        </w:rPr>
        <w:t>Сервис</w:t>
      </w:r>
      <w:r w:rsidRPr="00A06810">
        <w:rPr>
          <w:rFonts w:ascii="Times New Roman" w:eastAsia="Times New Roman" w:hAnsi="Times New Roman" w:cs="Times New Roman"/>
          <w:sz w:val="24"/>
          <w:szCs w:val="24"/>
        </w:rPr>
        <w:t xml:space="preserve"> Агента в любой форме в соответствии с </w:t>
      </w:r>
      <w:r w:rsidRPr="00A723FD">
        <w:rPr>
          <w:rFonts w:ascii="Times New Roman" w:eastAsia="Times New Roman" w:hAnsi="Times New Roman" w:cs="Times New Roman"/>
          <w:sz w:val="24"/>
          <w:szCs w:val="24"/>
        </w:rPr>
        <w:t>настоящим Договором.</w:t>
      </w:r>
    </w:p>
    <w:p w14:paraId="7498369C" w14:textId="35B864B8" w:rsidR="00D43D0A" w:rsidRPr="00A723FD" w:rsidRDefault="00D43D0A" w:rsidP="00C04EBC">
      <w:pPr>
        <w:pStyle w:val="a3"/>
        <w:numPr>
          <w:ilvl w:val="1"/>
          <w:numId w:val="4"/>
        </w:numPr>
        <w:spacing w:after="0"/>
        <w:ind w:left="0" w:firstLine="0"/>
        <w:jc w:val="both"/>
        <w:rPr>
          <w:rFonts w:ascii="Times New Roman" w:hAnsi="Times New Roman" w:cs="Times New Roman"/>
          <w:sz w:val="24"/>
          <w:szCs w:val="24"/>
        </w:rPr>
      </w:pPr>
      <w:r w:rsidRPr="00A723FD">
        <w:rPr>
          <w:rFonts w:ascii="Times New Roman" w:hAnsi="Times New Roman" w:cs="Times New Roman"/>
          <w:sz w:val="24"/>
          <w:szCs w:val="24"/>
        </w:rPr>
        <w:t xml:space="preserve">Договор-оферта – настоящий Договор, заключаемый Сторонами в </w:t>
      </w:r>
      <w:proofErr w:type="spellStart"/>
      <w:r w:rsidRPr="00A723FD">
        <w:rPr>
          <w:rFonts w:ascii="Times New Roman" w:hAnsi="Times New Roman" w:cs="Times New Roman"/>
          <w:sz w:val="24"/>
          <w:szCs w:val="24"/>
        </w:rPr>
        <w:t>офертно</w:t>
      </w:r>
      <w:proofErr w:type="spellEnd"/>
      <w:r w:rsidRPr="00A723FD">
        <w:rPr>
          <w:rFonts w:ascii="Times New Roman" w:hAnsi="Times New Roman" w:cs="Times New Roman"/>
          <w:sz w:val="24"/>
          <w:szCs w:val="24"/>
        </w:rPr>
        <w:t xml:space="preserve">-акцептной форме без подписания отдельного письменного документа. </w:t>
      </w:r>
      <w:r w:rsidR="00602E09" w:rsidRPr="00A723FD">
        <w:rPr>
          <w:rFonts w:ascii="Times New Roman" w:hAnsi="Times New Roman" w:cs="Times New Roman"/>
          <w:sz w:val="24"/>
          <w:szCs w:val="24"/>
        </w:rPr>
        <w:t xml:space="preserve">Оферта размещена в сети интернет по адресу: </w:t>
      </w:r>
      <w:r w:rsidR="008518FF" w:rsidRPr="008518FF">
        <w:rPr>
          <w:rFonts w:ascii="Times New Roman" w:hAnsi="Times New Roman" w:cs="Times New Roman"/>
          <w:sz w:val="24"/>
          <w:szCs w:val="24"/>
          <w:highlight w:val="yellow"/>
        </w:rPr>
        <w:t>_______________</w:t>
      </w:r>
      <w:r w:rsidR="00602E09" w:rsidRPr="00A723FD">
        <w:rPr>
          <w:rFonts w:ascii="Times New Roman" w:hAnsi="Times New Roman" w:cs="Times New Roman"/>
          <w:sz w:val="24"/>
          <w:szCs w:val="24"/>
        </w:rPr>
        <w:t xml:space="preserve"> и (или) в мобильном приложении «</w:t>
      </w:r>
      <w:r w:rsidR="00602E09" w:rsidRPr="00A723FD">
        <w:rPr>
          <w:rFonts w:ascii="Times New Roman" w:hAnsi="Times New Roman" w:cs="Times New Roman"/>
          <w:sz w:val="24"/>
          <w:szCs w:val="24"/>
          <w:lang w:val="en-US"/>
        </w:rPr>
        <w:t>Jump</w:t>
      </w:r>
      <w:r w:rsidR="00602E09" w:rsidRPr="00A723FD">
        <w:rPr>
          <w:rFonts w:ascii="Times New Roman" w:hAnsi="Times New Roman" w:cs="Times New Roman"/>
          <w:sz w:val="24"/>
          <w:szCs w:val="24"/>
        </w:rPr>
        <w:t xml:space="preserve"> </w:t>
      </w:r>
      <w:r w:rsidR="00602E09" w:rsidRPr="00A723FD">
        <w:rPr>
          <w:rFonts w:ascii="Times New Roman" w:hAnsi="Times New Roman" w:cs="Times New Roman"/>
          <w:sz w:val="24"/>
          <w:szCs w:val="24"/>
          <w:lang w:val="en-US"/>
        </w:rPr>
        <w:t>Taxi</w:t>
      </w:r>
      <w:r w:rsidR="00602E09" w:rsidRPr="00A723FD">
        <w:rPr>
          <w:rFonts w:ascii="Times New Roman" w:hAnsi="Times New Roman" w:cs="Times New Roman"/>
          <w:sz w:val="24"/>
          <w:szCs w:val="24"/>
        </w:rPr>
        <w:t>» или в брендированном мобильном приложении Агента</w:t>
      </w:r>
      <w:r w:rsidR="005643DE">
        <w:rPr>
          <w:rFonts w:ascii="Times New Roman" w:hAnsi="Times New Roman" w:cs="Times New Roman"/>
          <w:sz w:val="24"/>
          <w:szCs w:val="24"/>
        </w:rPr>
        <w:t xml:space="preserve"> </w:t>
      </w:r>
      <w:r w:rsidR="004A2205">
        <w:rPr>
          <w:rFonts w:ascii="Times New Roman" w:hAnsi="Times New Roman" w:cs="Times New Roman"/>
          <w:sz w:val="24"/>
          <w:szCs w:val="24"/>
        </w:rPr>
        <w:t>«</w:t>
      </w:r>
      <w:proofErr w:type="spellStart"/>
      <w:r w:rsidR="004A2205">
        <w:rPr>
          <w:rFonts w:ascii="Times New Roman" w:hAnsi="Times New Roman" w:cs="Times New Roman"/>
          <w:sz w:val="24"/>
          <w:szCs w:val="24"/>
        </w:rPr>
        <w:t>Арейпарк</w:t>
      </w:r>
      <w:proofErr w:type="spellEnd"/>
      <w:r w:rsidR="004A2205">
        <w:rPr>
          <w:rFonts w:ascii="Times New Roman" w:hAnsi="Times New Roman" w:cs="Times New Roman"/>
          <w:sz w:val="24"/>
          <w:szCs w:val="24"/>
        </w:rPr>
        <w:t xml:space="preserve">» </w:t>
      </w:r>
      <w:r w:rsidR="00141569" w:rsidRPr="00A723FD">
        <w:rPr>
          <w:rFonts w:ascii="Times New Roman" w:hAnsi="Times New Roman" w:cs="Times New Roman"/>
          <w:sz w:val="24"/>
          <w:szCs w:val="24"/>
        </w:rPr>
        <w:t>(далее – «Сервис» или «Сервис Агента»)</w:t>
      </w:r>
      <w:r w:rsidR="00602E09" w:rsidRPr="00A723FD">
        <w:rPr>
          <w:rFonts w:ascii="Times New Roman" w:hAnsi="Times New Roman" w:cs="Times New Roman"/>
          <w:sz w:val="24"/>
          <w:szCs w:val="24"/>
        </w:rPr>
        <w:t>.</w:t>
      </w:r>
    </w:p>
    <w:p w14:paraId="0F3A14D6" w14:textId="24DE493F" w:rsidR="00D43D0A" w:rsidRPr="008310D6" w:rsidRDefault="00D43D0A" w:rsidP="00C04EBC">
      <w:pPr>
        <w:pStyle w:val="a3"/>
        <w:numPr>
          <w:ilvl w:val="1"/>
          <w:numId w:val="4"/>
        </w:numPr>
        <w:spacing w:after="0"/>
        <w:ind w:left="0" w:firstLine="0"/>
        <w:jc w:val="both"/>
        <w:rPr>
          <w:rFonts w:ascii="Times New Roman" w:hAnsi="Times New Roman" w:cs="Times New Roman"/>
          <w:sz w:val="24"/>
          <w:szCs w:val="24"/>
        </w:rPr>
      </w:pPr>
      <w:r w:rsidRPr="008310D6">
        <w:rPr>
          <w:rFonts w:ascii="Times New Roman" w:hAnsi="Times New Roman" w:cs="Times New Roman"/>
          <w:sz w:val="24"/>
          <w:szCs w:val="24"/>
        </w:rPr>
        <w:t xml:space="preserve">Стороны – Агент и Принципал совместно. </w:t>
      </w:r>
    </w:p>
    <w:p w14:paraId="423E1B93" w14:textId="77777777" w:rsidR="00D43D0A" w:rsidRPr="00A06810" w:rsidRDefault="00D43D0A" w:rsidP="00C04EBC">
      <w:pPr>
        <w:shd w:val="clear" w:color="auto" w:fill="FFFFFF"/>
        <w:spacing w:after="0"/>
        <w:jc w:val="both"/>
        <w:rPr>
          <w:rFonts w:ascii="Times New Roman" w:eastAsia="Times New Roman" w:hAnsi="Times New Roman" w:cs="Times New Roman"/>
          <w:sz w:val="24"/>
          <w:szCs w:val="24"/>
        </w:rPr>
      </w:pPr>
    </w:p>
    <w:p w14:paraId="63B4BB54"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Акцепт Договора-оферты</w:t>
      </w:r>
    </w:p>
    <w:p w14:paraId="2783790F" w14:textId="77777777" w:rsidR="00D43D0A" w:rsidRPr="00A06810" w:rsidRDefault="00D43D0A" w:rsidP="00C04EBC">
      <w:pPr>
        <w:pStyle w:val="a3"/>
        <w:spacing w:after="0"/>
        <w:ind w:left="0"/>
        <w:rPr>
          <w:rFonts w:ascii="Times New Roman" w:hAnsi="Times New Roman" w:cs="Times New Roman"/>
          <w:b/>
          <w:sz w:val="24"/>
          <w:szCs w:val="24"/>
        </w:rPr>
      </w:pPr>
    </w:p>
    <w:p w14:paraId="79C7EB5E" w14:textId="77777777" w:rsidR="00F1697C" w:rsidRPr="00A06810" w:rsidRDefault="00F1697C" w:rsidP="00F1697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Принципал, имеющий намерение воспользоваться услугами Агента перед заказом услуг по Договору обязан акцептовать настоящий Договор-оферту, а так</w:t>
      </w:r>
      <w:r>
        <w:rPr>
          <w:rFonts w:ascii="Times New Roman" w:hAnsi="Times New Roman" w:cs="Times New Roman"/>
          <w:sz w:val="24"/>
          <w:szCs w:val="24"/>
        </w:rPr>
        <w:t>же Политику конфиденциальности Сервиса.</w:t>
      </w:r>
    </w:p>
    <w:p w14:paraId="059D7AD3" w14:textId="77777777" w:rsidR="00F1697C" w:rsidRPr="00A06810" w:rsidRDefault="00F1697C" w:rsidP="00F1697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Акцептом Договора-оферты признается </w:t>
      </w:r>
      <w:r>
        <w:rPr>
          <w:rFonts w:ascii="Times New Roman" w:eastAsia="Times New Roman" w:hAnsi="Times New Roman" w:cs="Times New Roman"/>
          <w:sz w:val="24"/>
          <w:szCs w:val="24"/>
        </w:rPr>
        <w:t>заполнение регистрационной формы в Сервисе Агента и направление Принципалом своих реквизитов Агенту</w:t>
      </w:r>
      <w:r w:rsidRPr="00A06810">
        <w:rPr>
          <w:rFonts w:ascii="Times New Roman" w:eastAsia="Times New Roman" w:hAnsi="Times New Roman" w:cs="Times New Roman"/>
          <w:sz w:val="24"/>
          <w:szCs w:val="24"/>
        </w:rPr>
        <w:t>.</w:t>
      </w:r>
    </w:p>
    <w:p w14:paraId="057DA5EE"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Не допускается акцепт настоящего Договора-оферты под условиями, либо с оговорками. </w:t>
      </w:r>
    </w:p>
    <w:p w14:paraId="4053548E"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Акцепт настоящего Договора-оферты возможен при одновременном соблюдении следующих условий: </w:t>
      </w:r>
    </w:p>
    <w:p w14:paraId="57DFB529" w14:textId="77777777" w:rsidR="00D43D0A" w:rsidRPr="00A06810" w:rsidRDefault="00D43D0A" w:rsidP="00C04EBC">
      <w:pPr>
        <w:pStyle w:val="a3"/>
        <w:numPr>
          <w:ilvl w:val="2"/>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Внимательное прочтение Принципалом всех условий настоящего Договора-оферты</w:t>
      </w:r>
      <w:r>
        <w:rPr>
          <w:rFonts w:ascii="Times New Roman" w:hAnsi="Times New Roman" w:cs="Times New Roman"/>
          <w:sz w:val="24"/>
          <w:szCs w:val="24"/>
        </w:rPr>
        <w:t xml:space="preserve"> и Политики</w:t>
      </w:r>
      <w:r w:rsidRPr="00A06810">
        <w:rPr>
          <w:rFonts w:ascii="Times New Roman" w:hAnsi="Times New Roman" w:cs="Times New Roman"/>
          <w:sz w:val="24"/>
          <w:szCs w:val="24"/>
        </w:rPr>
        <w:t xml:space="preserve"> конфиденциальности</w:t>
      </w:r>
      <w:r>
        <w:rPr>
          <w:rFonts w:ascii="Times New Roman" w:hAnsi="Times New Roman" w:cs="Times New Roman"/>
          <w:sz w:val="24"/>
          <w:szCs w:val="24"/>
        </w:rPr>
        <w:t>.</w:t>
      </w:r>
    </w:p>
    <w:p w14:paraId="3C35BD1D" w14:textId="77777777" w:rsidR="00D43D0A" w:rsidRDefault="00D43D0A" w:rsidP="00C04EBC">
      <w:pPr>
        <w:pStyle w:val="a3"/>
        <w:numPr>
          <w:ilvl w:val="2"/>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Согласие Принципала соблюдать все условия настоящего Договора-оферты</w:t>
      </w:r>
      <w:r>
        <w:rPr>
          <w:rFonts w:ascii="Times New Roman" w:hAnsi="Times New Roman" w:cs="Times New Roman"/>
          <w:sz w:val="24"/>
          <w:szCs w:val="24"/>
        </w:rPr>
        <w:t xml:space="preserve"> и Политики</w:t>
      </w:r>
      <w:r w:rsidRPr="00A06810">
        <w:rPr>
          <w:rFonts w:ascii="Times New Roman" w:hAnsi="Times New Roman" w:cs="Times New Roman"/>
          <w:sz w:val="24"/>
          <w:szCs w:val="24"/>
        </w:rPr>
        <w:t xml:space="preserve"> конфиденциальности. </w:t>
      </w:r>
    </w:p>
    <w:p w14:paraId="74A4C57E" w14:textId="77777777" w:rsidR="00EF565B" w:rsidRPr="00A06810" w:rsidRDefault="00EF565B" w:rsidP="00C04EBC">
      <w:pPr>
        <w:pStyle w:val="a3"/>
        <w:spacing w:after="0"/>
        <w:ind w:left="0"/>
        <w:jc w:val="both"/>
        <w:rPr>
          <w:rFonts w:ascii="Times New Roman" w:hAnsi="Times New Roman" w:cs="Times New Roman"/>
          <w:sz w:val="24"/>
          <w:szCs w:val="24"/>
        </w:rPr>
      </w:pPr>
    </w:p>
    <w:p w14:paraId="7039694F" w14:textId="77777777" w:rsidR="00D43D0A" w:rsidRPr="00A06810" w:rsidRDefault="00D43D0A" w:rsidP="001D7EF7">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Предмет Договора</w:t>
      </w:r>
    </w:p>
    <w:p w14:paraId="6589E353" w14:textId="77777777" w:rsidR="00D43D0A" w:rsidRPr="00A06810" w:rsidRDefault="00D43D0A" w:rsidP="001D7EF7">
      <w:pPr>
        <w:pStyle w:val="a3"/>
        <w:spacing w:after="0"/>
        <w:ind w:left="0"/>
        <w:jc w:val="both"/>
        <w:rPr>
          <w:rFonts w:ascii="Times New Roman" w:hAnsi="Times New Roman" w:cs="Times New Roman"/>
          <w:sz w:val="24"/>
          <w:szCs w:val="24"/>
        </w:rPr>
      </w:pPr>
    </w:p>
    <w:p w14:paraId="75E2C915" w14:textId="59803475" w:rsidR="001D7EF7" w:rsidRDefault="001D7EF7" w:rsidP="00A7285E">
      <w:pPr>
        <w:pStyle w:val="a3"/>
        <w:numPr>
          <w:ilvl w:val="1"/>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lastRenderedPageBreak/>
        <w:t xml:space="preserve">Согласно условиям настоящего Договора Агент обязуется за счет Принципала находить и передавать Принципалу заказы на его услуги по перевозке пассажиров, доставке малогабаритных грузов посредством программного обеспечения, установленного на электронное устройство Принципала - </w:t>
      </w:r>
      <w:r w:rsidRPr="001D7EF7">
        <w:rPr>
          <w:rFonts w:ascii="Times New Roman" w:hAnsi="Times New Roman"/>
          <w:sz w:val="24"/>
          <w:szCs w:val="24"/>
        </w:rPr>
        <w:t>сервис</w:t>
      </w:r>
      <w:r w:rsidR="00B92A48">
        <w:rPr>
          <w:rFonts w:ascii="Times New Roman" w:hAnsi="Times New Roman"/>
          <w:sz w:val="24"/>
          <w:szCs w:val="24"/>
        </w:rPr>
        <w:t>ы</w:t>
      </w:r>
      <w:r w:rsidRPr="001D7EF7">
        <w:rPr>
          <w:rFonts w:ascii="Times New Roman" w:hAnsi="Times New Roman"/>
          <w:i/>
          <w:sz w:val="24"/>
          <w:szCs w:val="24"/>
        </w:rPr>
        <w:t xml:space="preserve"> </w:t>
      </w:r>
      <w:r w:rsidR="00236A63">
        <w:rPr>
          <w:rFonts w:ascii="Times New Roman" w:hAnsi="Times New Roman"/>
          <w:sz w:val="24"/>
          <w:szCs w:val="24"/>
        </w:rPr>
        <w:t xml:space="preserve">Яндекс </w:t>
      </w:r>
      <w:r w:rsidR="00236A63">
        <w:rPr>
          <w:rFonts w:ascii="Times New Roman" w:hAnsi="Times New Roman"/>
          <w:sz w:val="24"/>
          <w:szCs w:val="24"/>
          <w:lang w:val="en-US"/>
        </w:rPr>
        <w:t>Go</w:t>
      </w:r>
      <w:r w:rsidR="00B92A48">
        <w:rPr>
          <w:rFonts w:ascii="Times New Roman" w:hAnsi="Times New Roman"/>
          <w:sz w:val="24"/>
          <w:szCs w:val="24"/>
        </w:rPr>
        <w:t xml:space="preserve">, Ситимобил, </w:t>
      </w:r>
      <w:r w:rsidR="0048522F" w:rsidRPr="0048522F">
        <w:rPr>
          <w:rFonts w:ascii="Times New Roman" w:hAnsi="Times New Roman"/>
          <w:sz w:val="24"/>
          <w:szCs w:val="24"/>
        </w:rPr>
        <w:t>Easy-Delivery</w:t>
      </w:r>
      <w:r w:rsidR="0048522F" w:rsidRPr="0048522F">
        <w:rPr>
          <w:rFonts w:ascii="Times New Roman" w:hAnsi="Times New Roman"/>
          <w:sz w:val="24"/>
          <w:szCs w:val="24"/>
        </w:rPr>
        <w:t xml:space="preserve"> </w:t>
      </w:r>
      <w:r w:rsidRPr="001D7EF7">
        <w:rPr>
          <w:rFonts w:ascii="Times New Roman" w:hAnsi="Times New Roman"/>
          <w:sz w:val="24"/>
          <w:szCs w:val="24"/>
        </w:rPr>
        <w:t>(тарифы, связанные с перевозкой пассажиров</w:t>
      </w:r>
      <w:r w:rsidR="00B9590F">
        <w:rPr>
          <w:rFonts w:ascii="Times New Roman" w:hAnsi="Times New Roman"/>
          <w:sz w:val="24"/>
          <w:szCs w:val="24"/>
        </w:rPr>
        <w:t>, грузов</w:t>
      </w:r>
      <w:r w:rsidRPr="001D7EF7">
        <w:rPr>
          <w:rFonts w:ascii="Times New Roman" w:hAnsi="Times New Roman"/>
          <w:sz w:val="24"/>
          <w:szCs w:val="24"/>
        </w:rPr>
        <w:t>, тарифы «</w:t>
      </w:r>
      <w:r w:rsidR="00B9590F">
        <w:rPr>
          <w:rFonts w:ascii="Times New Roman" w:hAnsi="Times New Roman"/>
          <w:sz w:val="24"/>
          <w:szCs w:val="24"/>
        </w:rPr>
        <w:t>Экспресс</w:t>
      </w:r>
      <w:r w:rsidRPr="001D7EF7">
        <w:rPr>
          <w:rFonts w:ascii="Times New Roman" w:hAnsi="Times New Roman"/>
          <w:sz w:val="24"/>
          <w:szCs w:val="24"/>
        </w:rPr>
        <w:t>» и «Курьер»).</w:t>
      </w:r>
      <w:r w:rsidRPr="001D7EF7">
        <w:rPr>
          <w:rFonts w:ascii="Times New Roman" w:hAnsi="Times New Roman" w:cs="Times New Roman"/>
          <w:sz w:val="24"/>
          <w:szCs w:val="24"/>
        </w:rPr>
        <w:t xml:space="preserve"> В рамках настоящего Договора Агент также обязуется организовать подключение Принципала к </w:t>
      </w:r>
      <w:r w:rsidR="00B92A48">
        <w:rPr>
          <w:rFonts w:ascii="Times New Roman" w:hAnsi="Times New Roman" w:cs="Times New Roman"/>
          <w:sz w:val="24"/>
          <w:szCs w:val="24"/>
        </w:rPr>
        <w:t>указанным сервисам (далее – «агрегаторы»)</w:t>
      </w:r>
      <w:r w:rsidRPr="001D7EF7">
        <w:rPr>
          <w:rFonts w:ascii="Times New Roman" w:hAnsi="Times New Roman" w:cs="Times New Roman"/>
          <w:sz w:val="24"/>
          <w:szCs w:val="24"/>
        </w:rPr>
        <w:t>, совершив для этого все необходимые технические и иные действия.</w:t>
      </w:r>
    </w:p>
    <w:p w14:paraId="08F53520" w14:textId="4271A81B" w:rsidR="00A7285E" w:rsidRPr="00A7285E" w:rsidRDefault="00A7285E" w:rsidP="00A7285E">
      <w:pPr>
        <w:pStyle w:val="a3"/>
        <w:numPr>
          <w:ilvl w:val="1"/>
          <w:numId w:val="4"/>
        </w:numPr>
        <w:spacing w:after="0"/>
        <w:ind w:left="0" w:firstLine="0"/>
        <w:jc w:val="both"/>
        <w:rPr>
          <w:rFonts w:ascii="Times New Roman" w:hAnsi="Times New Roman" w:cs="Times New Roman"/>
          <w:sz w:val="24"/>
          <w:szCs w:val="24"/>
        </w:rPr>
      </w:pPr>
      <w:r w:rsidRPr="00A7285E">
        <w:rPr>
          <w:rFonts w:ascii="Times New Roman" w:hAnsi="Times New Roman" w:cs="Times New Roman"/>
          <w:sz w:val="24"/>
          <w:szCs w:val="24"/>
        </w:rPr>
        <w:t>В рамках настоящего Договора Агент также обязуется принимать на свой счет денежные средства от агрегаторов такси, оплачиваемые клиентами Принципала, а также бонусы агрегаторов такси, выплачиваемые в связи с оказанием Принципалом им услуг по привлечению новых пользователей продуктов и сервисов (в том числе оказываемых по оферте Яндекс.Такси - https://yandex.ru/legal/taxi_distribution_agreement/16042019/),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14:paraId="469046A5" w14:textId="77777777" w:rsidR="00D43D0A" w:rsidRDefault="00D43D0A" w:rsidP="00A7285E">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14:paraId="27F30634" w14:textId="77777777" w:rsidR="00D43D0A" w:rsidRPr="00665D1F" w:rsidRDefault="00665D1F" w:rsidP="00A7285E">
      <w:pPr>
        <w:pStyle w:val="a3"/>
        <w:numPr>
          <w:ilvl w:val="1"/>
          <w:numId w:val="4"/>
        </w:numPr>
        <w:spacing w:after="0"/>
        <w:ind w:left="0" w:firstLine="0"/>
        <w:jc w:val="both"/>
        <w:rPr>
          <w:rFonts w:ascii="Times New Roman" w:hAnsi="Times New Roman" w:cs="Times New Roman"/>
          <w:sz w:val="24"/>
          <w:szCs w:val="24"/>
        </w:rPr>
      </w:pPr>
      <w:r w:rsidRPr="00665D1F">
        <w:rPr>
          <w:rFonts w:ascii="Times New Roman" w:hAnsi="Times New Roman" w:cs="Times New Roman"/>
          <w:sz w:val="24"/>
          <w:szCs w:val="24"/>
        </w:rPr>
        <w:t>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14:paraId="3141BFB3" w14:textId="77777777" w:rsidR="00665D1F" w:rsidRPr="00665D1F" w:rsidRDefault="00665D1F" w:rsidP="001D7EF7">
      <w:pPr>
        <w:spacing w:after="0"/>
        <w:jc w:val="both"/>
        <w:rPr>
          <w:rFonts w:ascii="Times New Roman" w:hAnsi="Times New Roman" w:cs="Times New Roman"/>
          <w:sz w:val="24"/>
          <w:szCs w:val="24"/>
        </w:rPr>
      </w:pPr>
    </w:p>
    <w:p w14:paraId="42640274" w14:textId="77777777" w:rsidR="00D43D0A" w:rsidRPr="00A06810" w:rsidRDefault="00D43D0A" w:rsidP="001D7EF7">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Обязанности Сторон</w:t>
      </w:r>
    </w:p>
    <w:p w14:paraId="11BF0079" w14:textId="77777777" w:rsidR="00D43D0A" w:rsidRPr="00A06810" w:rsidRDefault="00D43D0A" w:rsidP="001D7EF7">
      <w:pPr>
        <w:pStyle w:val="a3"/>
        <w:spacing w:after="0"/>
        <w:ind w:left="0"/>
        <w:rPr>
          <w:rFonts w:ascii="Times New Roman" w:hAnsi="Times New Roman" w:cs="Times New Roman"/>
          <w:sz w:val="24"/>
          <w:szCs w:val="24"/>
        </w:rPr>
      </w:pPr>
    </w:p>
    <w:p w14:paraId="6781DDBF" w14:textId="77777777" w:rsidR="00D43D0A" w:rsidRPr="00A06810" w:rsidRDefault="00D43D0A" w:rsidP="001D7EF7">
      <w:pPr>
        <w:pStyle w:val="a3"/>
        <w:numPr>
          <w:ilvl w:val="1"/>
          <w:numId w:val="4"/>
        </w:numPr>
        <w:spacing w:after="0"/>
        <w:ind w:left="0" w:firstLine="0"/>
        <w:jc w:val="center"/>
        <w:rPr>
          <w:rFonts w:ascii="Times New Roman" w:hAnsi="Times New Roman" w:cs="Times New Roman"/>
          <w:sz w:val="24"/>
          <w:szCs w:val="24"/>
        </w:rPr>
      </w:pPr>
      <w:r w:rsidRPr="00A06810">
        <w:rPr>
          <w:rFonts w:ascii="Times New Roman" w:hAnsi="Times New Roman" w:cs="Times New Roman"/>
          <w:sz w:val="24"/>
          <w:szCs w:val="24"/>
        </w:rPr>
        <w:t xml:space="preserve"> Агент обязан:</w:t>
      </w:r>
    </w:p>
    <w:p w14:paraId="7C24E6A3" w14:textId="77777777" w:rsidR="00D43D0A" w:rsidRPr="00A06810" w:rsidRDefault="00D43D0A" w:rsidP="001D7EF7">
      <w:pPr>
        <w:spacing w:after="0"/>
        <w:jc w:val="both"/>
        <w:rPr>
          <w:rFonts w:ascii="Times New Roman" w:hAnsi="Times New Roman" w:cs="Times New Roman"/>
          <w:sz w:val="24"/>
          <w:szCs w:val="24"/>
        </w:rPr>
      </w:pPr>
    </w:p>
    <w:p w14:paraId="2EB0FDE4" w14:textId="77777777" w:rsidR="001D7EF7" w:rsidRPr="001D7EF7" w:rsidRDefault="001D7EF7" w:rsidP="001D7EF7">
      <w:pPr>
        <w:pStyle w:val="a3"/>
        <w:numPr>
          <w:ilvl w:val="2"/>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t>В соответствии с условиями настоящего Договора находить клиентов для Принципала и передавать информацию о заказах Принципалу.</w:t>
      </w:r>
    </w:p>
    <w:p w14:paraId="5708E546" w14:textId="77777777" w:rsidR="00236A63" w:rsidRDefault="001D7EF7" w:rsidP="001D7EF7">
      <w:pPr>
        <w:pStyle w:val="a3"/>
        <w:numPr>
          <w:ilvl w:val="2"/>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t>Своевременно перечислять Принципалу денежные средства, поступающие от клиентов Принципала, а именно перечислять в следующие сроки: в течение десяти дней с момента поступления денежных средств на счет Агента.</w:t>
      </w:r>
    </w:p>
    <w:p w14:paraId="4A8094D7" w14:textId="0CC13E2E" w:rsidR="00084DA4" w:rsidRPr="005B2F25" w:rsidRDefault="00084DA4" w:rsidP="00084DA4">
      <w:pPr>
        <w:pStyle w:val="a3"/>
        <w:numPr>
          <w:ilvl w:val="2"/>
          <w:numId w:val="4"/>
        </w:numPr>
        <w:spacing w:after="0"/>
        <w:ind w:left="0" w:firstLine="0"/>
        <w:jc w:val="both"/>
        <w:rPr>
          <w:rFonts w:ascii="Times New Roman" w:hAnsi="Times New Roman" w:cs="Times New Roman"/>
          <w:sz w:val="24"/>
          <w:szCs w:val="24"/>
        </w:rPr>
      </w:pPr>
      <w:r w:rsidRPr="005B2F25">
        <w:rPr>
          <w:rFonts w:ascii="Times New Roman" w:hAnsi="Times New Roman" w:cs="Times New Roman"/>
          <w:sz w:val="24"/>
          <w:szCs w:val="24"/>
        </w:rPr>
        <w:t xml:space="preserve">Стороны пришли к соглашению о том, что вся отчетная информация об осуществленных Принципалом </w:t>
      </w:r>
      <w:r>
        <w:rPr>
          <w:rFonts w:ascii="Times New Roman" w:hAnsi="Times New Roman" w:cs="Times New Roman"/>
          <w:sz w:val="24"/>
          <w:szCs w:val="24"/>
        </w:rPr>
        <w:t>заказах</w:t>
      </w:r>
      <w:r w:rsidRPr="005B2F25">
        <w:rPr>
          <w:rFonts w:ascii="Times New Roman" w:hAnsi="Times New Roman" w:cs="Times New Roman"/>
          <w:sz w:val="24"/>
          <w:szCs w:val="24"/>
        </w:rPr>
        <w:t xml:space="preserve">, а также об удержанной Агентом комиссии отражается в приложении </w:t>
      </w:r>
      <w:r>
        <w:rPr>
          <w:rFonts w:ascii="Times New Roman" w:hAnsi="Times New Roman" w:cs="Times New Roman"/>
          <w:sz w:val="24"/>
          <w:szCs w:val="24"/>
        </w:rPr>
        <w:t>агрегаторов</w:t>
      </w:r>
      <w:r w:rsidRPr="005B2F25">
        <w:rPr>
          <w:rFonts w:ascii="Times New Roman" w:hAnsi="Times New Roman" w:cs="Times New Roman"/>
          <w:sz w:val="24"/>
          <w:szCs w:val="24"/>
        </w:rPr>
        <w:t>, в связи с чем Агент не формирует и не направляет отдельные отчеты Принципалу.</w:t>
      </w:r>
      <w:r w:rsidR="008A7EE8">
        <w:rPr>
          <w:rFonts w:ascii="Times New Roman" w:hAnsi="Times New Roman" w:cs="Times New Roman"/>
          <w:sz w:val="24"/>
          <w:szCs w:val="24"/>
        </w:rPr>
        <w:t xml:space="preserve"> Отчет может быть сформирован по запросу Принципала, в этом случае Агент предоставляет Отчет Агента в течение 5 (пяти) рабочих дней с момента получения запроса от Принципала.</w:t>
      </w:r>
    </w:p>
    <w:p w14:paraId="2E151362" w14:textId="77777777" w:rsidR="00236A63" w:rsidRPr="00236A63" w:rsidRDefault="00236A63" w:rsidP="00236A63">
      <w:pPr>
        <w:pStyle w:val="a3"/>
        <w:spacing w:after="0"/>
        <w:ind w:left="0"/>
        <w:jc w:val="both"/>
        <w:rPr>
          <w:rFonts w:ascii="Times New Roman" w:hAnsi="Times New Roman" w:cs="Times New Roman"/>
          <w:sz w:val="24"/>
          <w:szCs w:val="24"/>
        </w:rPr>
      </w:pPr>
    </w:p>
    <w:p w14:paraId="7995613A" w14:textId="77777777" w:rsidR="00D43D0A" w:rsidRPr="00A06810" w:rsidRDefault="00D43D0A" w:rsidP="001D7EF7">
      <w:pPr>
        <w:pStyle w:val="a3"/>
        <w:numPr>
          <w:ilvl w:val="1"/>
          <w:numId w:val="4"/>
        </w:numPr>
        <w:spacing w:after="0"/>
        <w:ind w:left="0" w:firstLine="0"/>
        <w:jc w:val="center"/>
        <w:rPr>
          <w:rFonts w:ascii="Times New Roman" w:hAnsi="Times New Roman" w:cs="Times New Roman"/>
          <w:sz w:val="24"/>
          <w:szCs w:val="24"/>
        </w:rPr>
      </w:pPr>
      <w:r w:rsidRPr="00A06810">
        <w:rPr>
          <w:rFonts w:ascii="Times New Roman" w:hAnsi="Times New Roman" w:cs="Times New Roman"/>
          <w:sz w:val="24"/>
          <w:szCs w:val="24"/>
        </w:rPr>
        <w:t xml:space="preserve"> Принципал обязан:</w:t>
      </w:r>
    </w:p>
    <w:p w14:paraId="72BFEAF9" w14:textId="77777777" w:rsidR="00D43D0A" w:rsidRPr="00A06810" w:rsidRDefault="00D43D0A" w:rsidP="001D7EF7">
      <w:pPr>
        <w:spacing w:after="0"/>
        <w:jc w:val="both"/>
        <w:rPr>
          <w:rFonts w:ascii="Times New Roman" w:hAnsi="Times New Roman" w:cs="Times New Roman"/>
          <w:sz w:val="24"/>
          <w:szCs w:val="24"/>
        </w:rPr>
      </w:pPr>
    </w:p>
    <w:p w14:paraId="47A64ADE" w14:textId="1EDE9420" w:rsidR="001D7EF7" w:rsidRDefault="001D7EF7" w:rsidP="001D7EF7">
      <w:pPr>
        <w:pStyle w:val="a3"/>
        <w:numPr>
          <w:ilvl w:val="2"/>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t>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w:t>
      </w:r>
      <w:r w:rsidR="00236A63">
        <w:rPr>
          <w:rFonts w:ascii="Times New Roman" w:hAnsi="Times New Roman" w:cs="Times New Roman"/>
          <w:sz w:val="24"/>
          <w:szCs w:val="24"/>
        </w:rPr>
        <w:t xml:space="preserve">та от </w:t>
      </w:r>
      <w:r w:rsidR="00FD776A">
        <w:rPr>
          <w:rFonts w:ascii="Times New Roman" w:hAnsi="Times New Roman" w:cs="Times New Roman"/>
          <w:sz w:val="24"/>
          <w:szCs w:val="24"/>
        </w:rPr>
        <w:t>агрегаторов</w:t>
      </w:r>
      <w:r w:rsidRPr="001D7EF7">
        <w:rPr>
          <w:rFonts w:ascii="Times New Roman" w:hAnsi="Times New Roman" w:cs="Times New Roman"/>
          <w:sz w:val="24"/>
          <w:szCs w:val="24"/>
        </w:rPr>
        <w:t>, ранее оплаченной клиентами Принципала.</w:t>
      </w:r>
    </w:p>
    <w:p w14:paraId="5192FC97" w14:textId="77777777" w:rsidR="001D7EF7" w:rsidRDefault="001D7EF7" w:rsidP="001D7EF7">
      <w:pPr>
        <w:pStyle w:val="a3"/>
        <w:numPr>
          <w:ilvl w:val="2"/>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lastRenderedPageBreak/>
        <w:t>Самостоятельно нести ответственность перед клиентами, заказы от которых были им получены от Агента.</w:t>
      </w:r>
    </w:p>
    <w:p w14:paraId="0EF113CF" w14:textId="77777777" w:rsidR="001D7EF7" w:rsidRPr="001D7EF7" w:rsidRDefault="001D7EF7" w:rsidP="00F945C2">
      <w:pPr>
        <w:pStyle w:val="a3"/>
        <w:numPr>
          <w:ilvl w:val="2"/>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t>Нести за свой счет расходы, связанные с исполнением Агентом поручения Принципала.</w:t>
      </w:r>
    </w:p>
    <w:p w14:paraId="5191B5B4" w14:textId="77777777" w:rsidR="00D43D0A" w:rsidRPr="00A06810" w:rsidRDefault="00D43D0A" w:rsidP="00F945C2">
      <w:pPr>
        <w:widowControl w:val="0"/>
        <w:spacing w:after="0"/>
        <w:jc w:val="both"/>
        <w:rPr>
          <w:rFonts w:ascii="Times New Roman" w:hAnsi="Times New Roman" w:cs="Times New Roman"/>
          <w:sz w:val="24"/>
          <w:szCs w:val="24"/>
        </w:rPr>
      </w:pPr>
    </w:p>
    <w:p w14:paraId="5DF49B7F" w14:textId="77777777" w:rsidR="00D43D0A" w:rsidRPr="00A06810" w:rsidRDefault="00D43D0A" w:rsidP="00F945C2">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 xml:space="preserve"> Вознаграждение Агента</w:t>
      </w:r>
    </w:p>
    <w:p w14:paraId="0BFE4090" w14:textId="77777777" w:rsidR="00D43D0A" w:rsidRPr="00A06810" w:rsidRDefault="00D43D0A" w:rsidP="00F945C2">
      <w:pPr>
        <w:spacing w:after="0"/>
        <w:jc w:val="center"/>
        <w:rPr>
          <w:rFonts w:ascii="Times New Roman" w:hAnsi="Times New Roman" w:cs="Times New Roman"/>
          <w:b/>
          <w:sz w:val="24"/>
          <w:szCs w:val="24"/>
        </w:rPr>
      </w:pPr>
    </w:p>
    <w:p w14:paraId="4CD03C3F" w14:textId="7AD9490C" w:rsidR="00B92A48" w:rsidRDefault="00B92A48" w:rsidP="00B92A48">
      <w:pPr>
        <w:pStyle w:val="a3"/>
        <w:numPr>
          <w:ilvl w:val="1"/>
          <w:numId w:val="4"/>
        </w:numPr>
        <w:spacing w:after="0"/>
        <w:ind w:left="0" w:firstLine="0"/>
        <w:jc w:val="both"/>
        <w:rPr>
          <w:rFonts w:ascii="Times New Roman" w:hAnsi="Times New Roman" w:cs="Times New Roman"/>
          <w:sz w:val="24"/>
          <w:szCs w:val="24"/>
        </w:rPr>
      </w:pPr>
      <w:r w:rsidRPr="00B92A48">
        <w:rPr>
          <w:rFonts w:ascii="Times New Roman" w:hAnsi="Times New Roman" w:cs="Times New Roman"/>
          <w:sz w:val="24"/>
          <w:szCs w:val="24"/>
        </w:rPr>
        <w:t xml:space="preserve">Вознаграждение Агента </w:t>
      </w:r>
      <w:r w:rsidR="00E83B91">
        <w:rPr>
          <w:rFonts w:ascii="Times New Roman" w:hAnsi="Times New Roman" w:cs="Times New Roman"/>
          <w:sz w:val="24"/>
          <w:szCs w:val="24"/>
        </w:rPr>
        <w:t>зависит от выбранного тарифа,</w:t>
      </w:r>
      <w:r w:rsidRPr="00B92A48">
        <w:rPr>
          <w:rFonts w:ascii="Times New Roman" w:hAnsi="Times New Roman" w:cs="Times New Roman"/>
          <w:sz w:val="24"/>
          <w:szCs w:val="24"/>
        </w:rPr>
        <w:t xml:space="preserve"> конкретный размер вознаграждения Агента формируется по индивидуальной договоренности Агента с Принципалом и фиксируется в мобильном приложении для водителя </w:t>
      </w:r>
      <w:r w:rsidR="00BD789B">
        <w:rPr>
          <w:rFonts w:ascii="Times New Roman" w:hAnsi="Times New Roman" w:cs="Times New Roman"/>
          <w:sz w:val="24"/>
          <w:szCs w:val="24"/>
        </w:rPr>
        <w:t>в сервисе агрегатора</w:t>
      </w:r>
      <w:r w:rsidRPr="00B92A48">
        <w:rPr>
          <w:rFonts w:ascii="Times New Roman" w:hAnsi="Times New Roman" w:cs="Times New Roman"/>
          <w:sz w:val="24"/>
          <w:szCs w:val="24"/>
        </w:rPr>
        <w:t>. В случае, если Принципал совершил хотя бы 1 (одну) поездку, считается, что Принципал согласился с указанным размером комиссии. В случае, если Принципал не согласен с указанным размером комиссии, он обязан отказаться от услуг Агента.</w:t>
      </w:r>
    </w:p>
    <w:p w14:paraId="4F3495EB" w14:textId="7CD45501" w:rsidR="00B92A48" w:rsidRDefault="00B92A48" w:rsidP="00492405">
      <w:pPr>
        <w:pStyle w:val="a3"/>
        <w:widowControl w:val="0"/>
        <w:numPr>
          <w:ilvl w:val="1"/>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Дополнительно к указанному в п.5.1 размеру агентского вознаграждения, Агент при переводе </w:t>
      </w:r>
      <w:r w:rsidRPr="00B92A48">
        <w:rPr>
          <w:rFonts w:ascii="Times New Roman" w:hAnsi="Times New Roman" w:cs="Times New Roman"/>
          <w:sz w:val="24"/>
          <w:szCs w:val="24"/>
        </w:rPr>
        <w:t>денежных средств Принципалу удерживает сумму расходов, связанную с переводом безналичных денежных средств Принципалу (расходы на банковские услуги</w:t>
      </w:r>
      <w:r w:rsidR="00F437F7">
        <w:rPr>
          <w:rFonts w:ascii="Times New Roman" w:hAnsi="Times New Roman" w:cs="Times New Roman"/>
          <w:sz w:val="24"/>
          <w:szCs w:val="24"/>
        </w:rPr>
        <w:t xml:space="preserve"> и сервис моментальных выплат</w:t>
      </w:r>
      <w:r w:rsidRPr="00B92A48">
        <w:rPr>
          <w:rFonts w:ascii="Times New Roman" w:hAnsi="Times New Roman" w:cs="Times New Roman"/>
          <w:sz w:val="24"/>
          <w:szCs w:val="24"/>
        </w:rPr>
        <w:t xml:space="preserve">), которую Агент несет за счет Принципала. </w:t>
      </w:r>
      <w:r w:rsidR="008A7EE8">
        <w:rPr>
          <w:rFonts w:ascii="Times New Roman" w:hAnsi="Times New Roman" w:cs="Times New Roman"/>
          <w:sz w:val="24"/>
          <w:szCs w:val="24"/>
        </w:rPr>
        <w:t>В случае, если фактический размер затрат получится меньше обозначенного процента, разница признается дополнительным вознаграждением Агента.</w:t>
      </w:r>
    </w:p>
    <w:p w14:paraId="276B3A0F" w14:textId="6EB1F0E4" w:rsidR="00F02D70" w:rsidRDefault="00F02D70" w:rsidP="00C71484">
      <w:pPr>
        <w:pStyle w:val="a3"/>
        <w:numPr>
          <w:ilvl w:val="1"/>
          <w:numId w:val="4"/>
        </w:numPr>
        <w:spacing w:after="0"/>
        <w:ind w:left="0" w:firstLine="0"/>
        <w:jc w:val="both"/>
        <w:rPr>
          <w:rFonts w:ascii="Times New Roman" w:hAnsi="Times New Roman" w:cs="Times New Roman"/>
          <w:sz w:val="24"/>
          <w:szCs w:val="24"/>
        </w:rPr>
      </w:pPr>
      <w:r w:rsidRPr="00F02D70">
        <w:rPr>
          <w:rFonts w:ascii="Times New Roman" w:hAnsi="Times New Roman" w:cs="Times New Roman"/>
          <w:sz w:val="24"/>
          <w:szCs w:val="24"/>
        </w:rPr>
        <w:t>При работе со службой заказа такси Яндекс.</w:t>
      </w:r>
      <w:r>
        <w:rPr>
          <w:rFonts w:ascii="Times New Roman" w:hAnsi="Times New Roman" w:cs="Times New Roman"/>
          <w:sz w:val="24"/>
          <w:szCs w:val="24"/>
          <w:lang w:val="en-US"/>
        </w:rPr>
        <w:t>Go</w:t>
      </w:r>
      <w:r w:rsidRPr="00F02D70">
        <w:rPr>
          <w:rFonts w:ascii="Times New Roman" w:hAnsi="Times New Roman" w:cs="Times New Roman"/>
          <w:sz w:val="24"/>
          <w:szCs w:val="24"/>
        </w:rPr>
        <w:t xml:space="preserve"> Принципал вправе вместо выплаты вознаграждения Агенту в виде согласованного процента выкупить смену, оплати</w:t>
      </w:r>
      <w:r>
        <w:rPr>
          <w:rFonts w:ascii="Times New Roman" w:hAnsi="Times New Roman" w:cs="Times New Roman"/>
          <w:sz w:val="24"/>
          <w:szCs w:val="24"/>
        </w:rPr>
        <w:t>в</w:t>
      </w:r>
      <w:r w:rsidRPr="00F02D70">
        <w:rPr>
          <w:rFonts w:ascii="Times New Roman" w:hAnsi="Times New Roman" w:cs="Times New Roman"/>
          <w:sz w:val="24"/>
          <w:szCs w:val="24"/>
        </w:rPr>
        <w:t xml:space="preserve"> фиксированную стоимость, включающую в себя как вознаграждение агрегатора такси, так и вознаграждение Агента. В случае выкупа смены, вознаграждение Агента составляет от </w:t>
      </w:r>
      <w:r w:rsidR="00E83B91">
        <w:rPr>
          <w:rFonts w:ascii="Times New Roman" w:hAnsi="Times New Roman" w:cs="Times New Roman"/>
          <w:sz w:val="24"/>
          <w:szCs w:val="24"/>
        </w:rPr>
        <w:t>0</w:t>
      </w:r>
      <w:r w:rsidR="001F35FA">
        <w:rPr>
          <w:rFonts w:ascii="Times New Roman" w:hAnsi="Times New Roman" w:cs="Times New Roman"/>
          <w:sz w:val="24"/>
          <w:szCs w:val="24"/>
        </w:rPr>
        <w:t>%</w:t>
      </w:r>
      <w:r w:rsidRPr="00F02D70">
        <w:rPr>
          <w:rFonts w:ascii="Times New Roman" w:hAnsi="Times New Roman" w:cs="Times New Roman"/>
          <w:sz w:val="24"/>
          <w:szCs w:val="24"/>
        </w:rPr>
        <w:t xml:space="preserve"> до </w:t>
      </w:r>
      <w:r w:rsidR="00E83B91">
        <w:rPr>
          <w:rFonts w:ascii="Times New Roman" w:hAnsi="Times New Roman" w:cs="Times New Roman"/>
          <w:sz w:val="24"/>
          <w:szCs w:val="24"/>
        </w:rPr>
        <w:t>15%</w:t>
      </w:r>
      <w:r w:rsidRPr="00F02D70">
        <w:rPr>
          <w:rFonts w:ascii="Times New Roman" w:hAnsi="Times New Roman" w:cs="Times New Roman"/>
          <w:sz w:val="24"/>
          <w:szCs w:val="24"/>
        </w:rPr>
        <w:t xml:space="preserve"> от размера тарифов Яндекс.</w:t>
      </w:r>
      <w:r>
        <w:rPr>
          <w:rFonts w:ascii="Times New Roman" w:hAnsi="Times New Roman" w:cs="Times New Roman"/>
          <w:sz w:val="24"/>
          <w:szCs w:val="24"/>
          <w:lang w:val="en-US"/>
        </w:rPr>
        <w:t>Go</w:t>
      </w:r>
      <w:r w:rsidRPr="00F02D70">
        <w:rPr>
          <w:rFonts w:ascii="Times New Roman" w:hAnsi="Times New Roman" w:cs="Times New Roman"/>
          <w:sz w:val="24"/>
          <w:szCs w:val="24"/>
        </w:rPr>
        <w:t xml:space="preserve"> за покупку смены. конкретный размер вознаграждения Агента формируется по индивидуальной договоренности Агента с Принципалом и фиксируется в мобильном приложении «Яндекс.</w:t>
      </w:r>
      <w:r>
        <w:rPr>
          <w:rFonts w:ascii="Times New Roman" w:hAnsi="Times New Roman" w:cs="Times New Roman"/>
          <w:sz w:val="24"/>
          <w:szCs w:val="24"/>
          <w:lang w:val="en-US"/>
        </w:rPr>
        <w:t>Pro</w:t>
      </w:r>
      <w:r w:rsidRPr="00F02D70">
        <w:rPr>
          <w:rFonts w:ascii="Times New Roman" w:hAnsi="Times New Roman" w:cs="Times New Roman"/>
          <w:sz w:val="24"/>
          <w:szCs w:val="24"/>
        </w:rPr>
        <w:t xml:space="preserve">». В случае, если Принципал выкупил хотя бы одну смену, считается, что Принципал согласился с указанным размером комиссии. В случае, если Принципал не согласен с указанным размером комиссии, он обязан отказаться от выкупа смен. </w:t>
      </w:r>
    </w:p>
    <w:p w14:paraId="6C76AAA8" w14:textId="3CF1E858" w:rsidR="00C71484" w:rsidRDefault="00C71484" w:rsidP="00C71484">
      <w:pPr>
        <w:pStyle w:val="a3"/>
        <w:numPr>
          <w:ilvl w:val="1"/>
          <w:numId w:val="4"/>
        </w:numPr>
        <w:spacing w:after="0"/>
        <w:ind w:left="0" w:firstLine="0"/>
        <w:jc w:val="both"/>
        <w:rPr>
          <w:rFonts w:ascii="Times New Roman" w:hAnsi="Times New Roman" w:cs="Times New Roman"/>
          <w:sz w:val="24"/>
          <w:szCs w:val="24"/>
        </w:rPr>
      </w:pPr>
      <w:r w:rsidRPr="00F379BB">
        <w:rPr>
          <w:rFonts w:ascii="Times New Roman" w:hAnsi="Times New Roman" w:cs="Times New Roman"/>
          <w:sz w:val="24"/>
          <w:szCs w:val="24"/>
        </w:rPr>
        <w:t xml:space="preserve">Принципал понимает и соглашается с тем, что выплата Агентом ему денежных средств будет осуществляться посредством программного обеспечения </w:t>
      </w:r>
      <w:r w:rsidR="00B16FDA" w:rsidRPr="00F379BB">
        <w:rPr>
          <w:rFonts w:ascii="Times New Roman" w:hAnsi="Times New Roman" w:cs="Times New Roman"/>
          <w:sz w:val="24"/>
          <w:szCs w:val="24"/>
          <w:lang w:val="en-US"/>
        </w:rPr>
        <w:t>Jump</w:t>
      </w:r>
      <w:r w:rsidR="00B16FDA" w:rsidRPr="00F379BB">
        <w:rPr>
          <w:rFonts w:ascii="Times New Roman" w:hAnsi="Times New Roman" w:cs="Times New Roman"/>
          <w:sz w:val="24"/>
          <w:szCs w:val="24"/>
        </w:rPr>
        <w:t xml:space="preserve"> </w:t>
      </w:r>
      <w:r w:rsidR="00B16FDA" w:rsidRPr="00F379BB">
        <w:rPr>
          <w:rFonts w:ascii="Times New Roman" w:hAnsi="Times New Roman" w:cs="Times New Roman"/>
          <w:sz w:val="24"/>
          <w:szCs w:val="24"/>
          <w:lang w:val="en-US"/>
        </w:rPr>
        <w:t>Taxi</w:t>
      </w:r>
      <w:r w:rsidRPr="00F379BB">
        <w:rPr>
          <w:rFonts w:ascii="Times New Roman" w:hAnsi="Times New Roman" w:cs="Times New Roman"/>
          <w:sz w:val="24"/>
          <w:szCs w:val="24"/>
        </w:rPr>
        <w:t>.</w:t>
      </w:r>
      <w:r w:rsidRPr="002D3019">
        <w:rPr>
          <w:rFonts w:ascii="Times New Roman" w:hAnsi="Times New Roman" w:cs="Times New Roman"/>
          <w:sz w:val="24"/>
          <w:szCs w:val="24"/>
        </w:rPr>
        <w:t xml:space="preserve"> Принципал подтверждает, что ему известны и понятны условия и правила работы </w:t>
      </w:r>
      <w:r>
        <w:rPr>
          <w:rFonts w:ascii="Times New Roman" w:hAnsi="Times New Roman" w:cs="Times New Roman"/>
          <w:sz w:val="24"/>
          <w:szCs w:val="24"/>
        </w:rPr>
        <w:t>программного обеспечения</w:t>
      </w:r>
      <w:r w:rsidRPr="002D3019">
        <w:rPr>
          <w:rFonts w:ascii="Times New Roman" w:hAnsi="Times New Roman" w:cs="Times New Roman"/>
          <w:sz w:val="24"/>
          <w:szCs w:val="24"/>
        </w:rPr>
        <w:t xml:space="preserve"> </w:t>
      </w:r>
      <w:r w:rsidR="00B16FDA">
        <w:rPr>
          <w:rFonts w:ascii="Times New Roman" w:hAnsi="Times New Roman" w:cs="Times New Roman"/>
          <w:sz w:val="24"/>
          <w:szCs w:val="24"/>
          <w:lang w:val="en-US"/>
        </w:rPr>
        <w:t>Jump</w:t>
      </w:r>
      <w:r w:rsidR="00B16FDA" w:rsidRPr="00B16FDA">
        <w:rPr>
          <w:rFonts w:ascii="Times New Roman" w:hAnsi="Times New Roman" w:cs="Times New Roman"/>
          <w:sz w:val="24"/>
          <w:szCs w:val="24"/>
        </w:rPr>
        <w:t xml:space="preserve"> </w:t>
      </w:r>
      <w:r w:rsidR="00B16FDA">
        <w:rPr>
          <w:rFonts w:ascii="Times New Roman" w:hAnsi="Times New Roman" w:cs="Times New Roman"/>
          <w:sz w:val="24"/>
          <w:szCs w:val="24"/>
          <w:lang w:val="en-US"/>
        </w:rPr>
        <w:t>Taxi</w:t>
      </w:r>
      <w:r w:rsidR="00B16FDA" w:rsidRPr="002D3019">
        <w:rPr>
          <w:rFonts w:ascii="Times New Roman" w:hAnsi="Times New Roman" w:cs="Times New Roman"/>
          <w:sz w:val="24"/>
          <w:szCs w:val="24"/>
        </w:rPr>
        <w:t xml:space="preserve"> </w:t>
      </w:r>
      <w:r w:rsidRPr="002D3019">
        <w:rPr>
          <w:rFonts w:ascii="Times New Roman" w:hAnsi="Times New Roman" w:cs="Times New Roman"/>
          <w:sz w:val="24"/>
          <w:szCs w:val="24"/>
        </w:rPr>
        <w:t xml:space="preserve">и он согласен с ними. </w:t>
      </w:r>
    </w:p>
    <w:p w14:paraId="1F7DDD8E" w14:textId="28482BB1" w:rsidR="00C71484" w:rsidRPr="002D3019" w:rsidRDefault="00C71484" w:rsidP="00C71484">
      <w:pPr>
        <w:pStyle w:val="a3"/>
        <w:numPr>
          <w:ilvl w:val="1"/>
          <w:numId w:val="4"/>
        </w:numPr>
        <w:spacing w:after="0"/>
        <w:ind w:left="0" w:firstLine="0"/>
        <w:jc w:val="both"/>
        <w:rPr>
          <w:rFonts w:ascii="Times New Roman" w:hAnsi="Times New Roman" w:cs="Times New Roman"/>
          <w:sz w:val="24"/>
          <w:szCs w:val="24"/>
        </w:rPr>
      </w:pPr>
      <w:r w:rsidRPr="002D3019">
        <w:rPr>
          <w:rFonts w:ascii="Times New Roman" w:hAnsi="Times New Roman" w:cs="Times New Roman"/>
          <w:sz w:val="24"/>
          <w:szCs w:val="24"/>
        </w:rPr>
        <w:t xml:space="preserve">Принципал самостоятельно несет ответственность за корректность введенных им реквизитов для перечисления денежных средств в </w:t>
      </w:r>
      <w:r>
        <w:rPr>
          <w:rFonts w:ascii="Times New Roman" w:hAnsi="Times New Roman" w:cs="Times New Roman"/>
          <w:sz w:val="24"/>
          <w:szCs w:val="24"/>
        </w:rPr>
        <w:t xml:space="preserve">программном обеспечении </w:t>
      </w:r>
      <w:r w:rsidR="00B16FDA">
        <w:rPr>
          <w:rFonts w:ascii="Times New Roman" w:hAnsi="Times New Roman" w:cs="Times New Roman"/>
          <w:sz w:val="24"/>
          <w:szCs w:val="24"/>
          <w:lang w:val="en-US"/>
        </w:rPr>
        <w:t>Jump</w:t>
      </w:r>
      <w:r w:rsidR="00B16FDA" w:rsidRPr="00B16FDA">
        <w:rPr>
          <w:rFonts w:ascii="Times New Roman" w:hAnsi="Times New Roman" w:cs="Times New Roman"/>
          <w:sz w:val="24"/>
          <w:szCs w:val="24"/>
        </w:rPr>
        <w:t xml:space="preserve"> </w:t>
      </w:r>
      <w:r w:rsidR="00B16FDA">
        <w:rPr>
          <w:rFonts w:ascii="Times New Roman" w:hAnsi="Times New Roman" w:cs="Times New Roman"/>
          <w:sz w:val="24"/>
          <w:szCs w:val="24"/>
          <w:lang w:val="en-US"/>
        </w:rPr>
        <w:t>Taxi</w:t>
      </w:r>
      <w:r w:rsidRPr="002D3019">
        <w:rPr>
          <w:rFonts w:ascii="Times New Roman" w:hAnsi="Times New Roman" w:cs="Times New Roman"/>
          <w:sz w:val="24"/>
          <w:szCs w:val="24"/>
        </w:rPr>
        <w:t>, посредством которых ему будет осуществляться выплата денежных средств от Агента. Принципал понимает, что Агент не проверяет правильность введенных Принципалом реквизитов и не несет никакой ответственности за последствия ввода Принципалом некорректных реквизитов, в том числе ошибочных реквизитов.</w:t>
      </w:r>
    </w:p>
    <w:p w14:paraId="3AA94111" w14:textId="77777777" w:rsidR="002665D2" w:rsidRDefault="00D43D0A" w:rsidP="00F945C2">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Сумма вознаграждения Агента не облагается НДС.</w:t>
      </w:r>
    </w:p>
    <w:p w14:paraId="0A31F0A9" w14:textId="77777777" w:rsidR="002665D2" w:rsidRDefault="00D43D0A" w:rsidP="00F945C2">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14:paraId="38EA41D0" w14:textId="61195457" w:rsidR="00DF0A6B" w:rsidRDefault="00D43D0A" w:rsidP="00DF0A6B">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 xml:space="preserve">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w:t>
      </w:r>
      <w:r w:rsidR="008A576D">
        <w:rPr>
          <w:rFonts w:ascii="Times New Roman" w:hAnsi="Times New Roman" w:cs="Times New Roman"/>
          <w:sz w:val="24"/>
          <w:szCs w:val="24"/>
        </w:rPr>
        <w:t>агрегаторов</w:t>
      </w:r>
      <w:r w:rsidRPr="002665D2">
        <w:rPr>
          <w:rFonts w:ascii="Times New Roman" w:hAnsi="Times New Roman" w:cs="Times New Roman"/>
          <w:sz w:val="24"/>
          <w:szCs w:val="24"/>
        </w:rPr>
        <w:t>.</w:t>
      </w:r>
    </w:p>
    <w:p w14:paraId="0DEB87CE" w14:textId="77777777" w:rsidR="00DF0A6B" w:rsidRDefault="00DF0A6B" w:rsidP="00DF0A6B">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lastRenderedPageBreak/>
        <w:t>Денежные средства Принципалу также могут передаваться наличными денежными средствами.</w:t>
      </w:r>
    </w:p>
    <w:p w14:paraId="1FC5A901" w14:textId="77777777" w:rsidR="00DF0A6B" w:rsidRDefault="00DF0A6B" w:rsidP="00DF0A6B">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14:paraId="7CF1438E" w14:textId="77777777" w:rsidR="00DF0A6B" w:rsidRPr="00DF0A6B" w:rsidRDefault="00DF0A6B" w:rsidP="00B96633">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Перечисление сумм денежных средств</w:t>
      </w:r>
      <w:r w:rsidRPr="00DF0A6B">
        <w:rPr>
          <w:rFonts w:ascii="Times New Roman" w:hAnsi="Times New Roman"/>
          <w:color w:val="000000" w:themeColor="text1"/>
          <w:sz w:val="24"/>
          <w:szCs w:val="24"/>
        </w:rPr>
        <w:t xml:space="preserve">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14:paraId="4EB9A7A1" w14:textId="77777777" w:rsidR="00DF0A6B" w:rsidRPr="00DF0A6B" w:rsidRDefault="00DF0A6B" w:rsidP="00B96633">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 xml:space="preserve">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w:t>
      </w:r>
      <w:r w:rsidRPr="00DF0A6B">
        <w:rPr>
          <w:rFonts w:ascii="Times New Roman" w:hAnsi="Times New Roman" w:cs="Times New Roman"/>
          <w:sz w:val="24"/>
          <w:szCs w:val="24"/>
          <w:shd w:val="clear" w:color="auto" w:fill="FFFFFF"/>
        </w:rPr>
        <w:t>от 24 февраля 2016 г. № 03-04-06/10104</w:t>
      </w:r>
      <w:r w:rsidRPr="00DF0A6B">
        <w:rPr>
          <w:rFonts w:ascii="Times New Roman" w:hAnsi="Times New Roman" w:cs="Times New Roman"/>
          <w:sz w:val="24"/>
          <w:szCs w:val="24"/>
        </w:rPr>
        <w:t>;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14:paraId="4360ADDF" w14:textId="77777777" w:rsidR="00D43D0A" w:rsidRDefault="00D43D0A" w:rsidP="00B96633">
      <w:pPr>
        <w:spacing w:after="0"/>
        <w:rPr>
          <w:rFonts w:ascii="Times New Roman" w:hAnsi="Times New Roman" w:cs="Times New Roman"/>
          <w:sz w:val="24"/>
          <w:szCs w:val="24"/>
        </w:rPr>
      </w:pPr>
    </w:p>
    <w:p w14:paraId="6EFB0A71" w14:textId="77777777" w:rsidR="00B96633" w:rsidRDefault="00B96633" w:rsidP="00B96633">
      <w:pPr>
        <w:pStyle w:val="a3"/>
        <w:numPr>
          <w:ilvl w:val="0"/>
          <w:numId w:val="4"/>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Оплата топлива Принципалом посредством сервиса </w:t>
      </w:r>
      <w:proofErr w:type="spellStart"/>
      <w:r>
        <w:rPr>
          <w:rFonts w:ascii="Times New Roman" w:hAnsi="Times New Roman" w:cs="Times New Roman"/>
          <w:b/>
          <w:sz w:val="24"/>
          <w:szCs w:val="24"/>
        </w:rPr>
        <w:t>Яндекс.Заправки</w:t>
      </w:r>
      <w:proofErr w:type="spellEnd"/>
    </w:p>
    <w:p w14:paraId="2FCC875D" w14:textId="77777777" w:rsidR="00B96633" w:rsidRDefault="00B96633" w:rsidP="00B96633">
      <w:pPr>
        <w:pStyle w:val="a3"/>
        <w:spacing w:after="0"/>
        <w:ind w:left="0"/>
        <w:rPr>
          <w:rFonts w:ascii="Times New Roman" w:hAnsi="Times New Roman" w:cs="Times New Roman"/>
          <w:sz w:val="24"/>
          <w:szCs w:val="24"/>
        </w:rPr>
      </w:pPr>
    </w:p>
    <w:p w14:paraId="5471CD6E" w14:textId="47E90411" w:rsid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Принципал вправе осуществить заправку топлива в своих интересах посредством использования Сервиса </w:t>
      </w:r>
      <w:proofErr w:type="spellStart"/>
      <w:r>
        <w:rPr>
          <w:rFonts w:ascii="Times New Roman" w:eastAsia="Times New Roman" w:hAnsi="Times New Roman" w:cs="Times New Roman"/>
          <w:sz w:val="24"/>
          <w:szCs w:val="24"/>
        </w:rPr>
        <w:t>Яндекс.Заправки</w:t>
      </w:r>
      <w:proofErr w:type="spellEnd"/>
      <w:r>
        <w:rPr>
          <w:rFonts w:ascii="Times New Roman" w:eastAsia="Times New Roman" w:hAnsi="Times New Roman" w:cs="Times New Roman"/>
          <w:sz w:val="24"/>
          <w:szCs w:val="24"/>
        </w:rPr>
        <w:t>. При этом оплата топлива будет осуществлена Принципалом посредством своего баланса в приложении Яндекс.</w:t>
      </w:r>
      <w:r w:rsidR="00423B3D">
        <w:rPr>
          <w:rFonts w:ascii="Times New Roman" w:eastAsia="Times New Roman" w:hAnsi="Times New Roman" w:cs="Times New Roman"/>
          <w:sz w:val="24"/>
          <w:szCs w:val="24"/>
          <w:lang w:val="en-US"/>
        </w:rPr>
        <w:t>Pro</w:t>
      </w:r>
      <w:r>
        <w:rPr>
          <w:rFonts w:ascii="Times New Roman" w:eastAsia="Times New Roman" w:hAnsi="Times New Roman" w:cs="Times New Roman"/>
          <w:sz w:val="24"/>
          <w:szCs w:val="24"/>
        </w:rPr>
        <w:t>.</w:t>
      </w:r>
    </w:p>
    <w:p w14:paraId="2CE2DC37" w14:textId="77777777" w:rsidR="00B96633" w:rsidRP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sidRPr="00B96633">
        <w:rPr>
          <w:rFonts w:ascii="Times New Roman" w:eastAsia="Times New Roman" w:hAnsi="Times New Roman" w:cs="Times New Roman"/>
          <w:sz w:val="24"/>
          <w:szCs w:val="24"/>
        </w:rPr>
        <w:t>Запрос на оплату топлива в интересах Принципала направляется в следующем порядке:</w:t>
      </w:r>
    </w:p>
    <w:p w14:paraId="1626E8FF" w14:textId="621CA912"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заправкой на АЗС Принципал запускает Приложение «Яндекс.</w:t>
      </w:r>
      <w:r w:rsidR="00423B3D" w:rsidRPr="00423B3D">
        <w:rPr>
          <w:rFonts w:ascii="Times New Roman" w:eastAsia="Times New Roman" w:hAnsi="Times New Roman" w:cs="Times New Roman"/>
          <w:sz w:val="24"/>
          <w:szCs w:val="24"/>
        </w:rPr>
        <w:t xml:space="preserve"> </w:t>
      </w:r>
      <w:r w:rsidR="00423B3D">
        <w:rPr>
          <w:rFonts w:ascii="Times New Roman" w:eastAsia="Times New Roman" w:hAnsi="Times New Roman" w:cs="Times New Roman"/>
          <w:sz w:val="24"/>
          <w:szCs w:val="24"/>
          <w:lang w:val="en-US"/>
        </w:rPr>
        <w:t>Pro</w:t>
      </w:r>
      <w:r>
        <w:rPr>
          <w:rFonts w:ascii="Times New Roman" w:eastAsia="Times New Roman" w:hAnsi="Times New Roman" w:cs="Times New Roman"/>
          <w:sz w:val="24"/>
          <w:szCs w:val="24"/>
        </w:rPr>
        <w:t>» и переходит в раздел Заправки.</w:t>
      </w:r>
    </w:p>
    <w:p w14:paraId="6DC54F42"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запуска Приложения посредством службы геолокации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14:paraId="457E81E6"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14:paraId="214A3630" w14:textId="296F5DD4"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выбора способа заправки Принципал нажимает с помощью приложения кнопку «Оплатить» и оплачивает заправку, у Принципала автоматически списывается необходимая сумма денежных средств со счета Принципала в Приложении </w:t>
      </w:r>
      <w:r w:rsidR="00423B3D">
        <w:rPr>
          <w:rFonts w:ascii="Times New Roman" w:eastAsia="Times New Roman" w:hAnsi="Times New Roman" w:cs="Times New Roman"/>
          <w:sz w:val="24"/>
          <w:szCs w:val="24"/>
        </w:rPr>
        <w:t>«</w:t>
      </w:r>
      <w:r>
        <w:rPr>
          <w:rFonts w:ascii="Times New Roman" w:eastAsia="Times New Roman" w:hAnsi="Times New Roman" w:cs="Times New Roman"/>
          <w:sz w:val="24"/>
          <w:szCs w:val="24"/>
        </w:rPr>
        <w:t>Яндекс.</w:t>
      </w:r>
      <w:r w:rsidR="00423B3D" w:rsidRPr="00423B3D">
        <w:rPr>
          <w:rFonts w:ascii="Times New Roman" w:eastAsia="Times New Roman" w:hAnsi="Times New Roman" w:cs="Times New Roman"/>
          <w:sz w:val="24"/>
          <w:szCs w:val="24"/>
        </w:rPr>
        <w:t xml:space="preserve"> </w:t>
      </w:r>
      <w:r w:rsidR="00423B3D">
        <w:rPr>
          <w:rFonts w:ascii="Times New Roman" w:eastAsia="Times New Roman" w:hAnsi="Times New Roman" w:cs="Times New Roman"/>
          <w:sz w:val="24"/>
          <w:szCs w:val="24"/>
          <w:lang w:val="en-US"/>
        </w:rPr>
        <w:t>Pro</w:t>
      </w:r>
      <w:r w:rsidR="00423B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70D9CEA" w14:textId="77777777" w:rsid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Принципал вправе использовать приложение </w:t>
      </w:r>
      <w:proofErr w:type="spellStart"/>
      <w:r>
        <w:rPr>
          <w:rFonts w:ascii="Times New Roman" w:eastAsia="Times New Roman" w:hAnsi="Times New Roman" w:cs="Times New Roman"/>
          <w:sz w:val="24"/>
          <w:szCs w:val="24"/>
        </w:rPr>
        <w:t>Яндекс.Заправки</w:t>
      </w:r>
      <w:proofErr w:type="spellEnd"/>
      <w:r>
        <w:rPr>
          <w:rFonts w:ascii="Times New Roman" w:eastAsia="Times New Roman" w:hAnsi="Times New Roman" w:cs="Times New Roman"/>
          <w:sz w:val="24"/>
          <w:szCs w:val="24"/>
        </w:rPr>
        <w:t xml:space="preserve"> также для приобретения иного товара на АЗС, в частности кофе, воды и т.п.</w:t>
      </w:r>
    </w:p>
    <w:p w14:paraId="20498FCE" w14:textId="77777777" w:rsidR="00B96633" w:rsidRDefault="00B96633" w:rsidP="00B96633">
      <w:pPr>
        <w:spacing w:after="0"/>
        <w:rPr>
          <w:rFonts w:ascii="Times New Roman" w:hAnsi="Times New Roman" w:cs="Times New Roman"/>
          <w:sz w:val="24"/>
          <w:szCs w:val="24"/>
        </w:rPr>
      </w:pPr>
    </w:p>
    <w:p w14:paraId="411EA0A9" w14:textId="77777777" w:rsidR="00D43D0A" w:rsidRPr="00A06810" w:rsidRDefault="00D43D0A" w:rsidP="00B96633">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Ответственность Сторон</w:t>
      </w:r>
    </w:p>
    <w:p w14:paraId="4F065088" w14:textId="77777777" w:rsidR="00D43D0A" w:rsidRPr="00A06810" w:rsidRDefault="00D43D0A" w:rsidP="00B96633">
      <w:pPr>
        <w:spacing w:after="0"/>
        <w:rPr>
          <w:rFonts w:ascii="Times New Roman" w:hAnsi="Times New Roman" w:cs="Times New Roman"/>
          <w:sz w:val="24"/>
          <w:szCs w:val="24"/>
        </w:rPr>
      </w:pPr>
    </w:p>
    <w:p w14:paraId="404C42C7" w14:textId="77777777" w:rsidR="00D43D0A" w:rsidRPr="00A06810" w:rsidRDefault="00D43D0A" w:rsidP="002665D2">
      <w:pPr>
        <w:pStyle w:val="a4"/>
        <w:numPr>
          <w:ilvl w:val="1"/>
          <w:numId w:val="4"/>
        </w:numPr>
        <w:spacing w:line="276" w:lineRule="auto"/>
        <w:ind w:left="0" w:firstLine="0"/>
        <w:jc w:val="both"/>
        <w:rPr>
          <w:spacing w:val="-2"/>
          <w:sz w:val="24"/>
          <w:szCs w:val="24"/>
        </w:rPr>
      </w:pPr>
      <w:r w:rsidRPr="00A06810">
        <w:rPr>
          <w:spacing w:val="-2"/>
          <w:sz w:val="24"/>
          <w:szCs w:val="24"/>
        </w:rPr>
        <w:lastRenderedPageBreak/>
        <w:t>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14:paraId="48AAB02C" w14:textId="77777777" w:rsidR="00F945C2" w:rsidRDefault="00D43D0A" w:rsidP="00F945C2">
      <w:pPr>
        <w:pStyle w:val="a4"/>
        <w:numPr>
          <w:ilvl w:val="1"/>
          <w:numId w:val="4"/>
        </w:numPr>
        <w:spacing w:line="276" w:lineRule="auto"/>
        <w:ind w:left="0" w:firstLine="0"/>
        <w:jc w:val="both"/>
        <w:rPr>
          <w:spacing w:val="-2"/>
          <w:sz w:val="24"/>
          <w:szCs w:val="24"/>
        </w:rPr>
      </w:pPr>
      <w:r w:rsidRPr="00A06810">
        <w:rPr>
          <w:spacing w:val="-2"/>
          <w:sz w:val="24"/>
          <w:szCs w:val="24"/>
        </w:rPr>
        <w:t>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14:paraId="573566B1" w14:textId="77777777" w:rsidR="00F945C2" w:rsidRDefault="00F945C2" w:rsidP="00F945C2">
      <w:pPr>
        <w:pStyle w:val="a4"/>
        <w:numPr>
          <w:ilvl w:val="1"/>
          <w:numId w:val="4"/>
        </w:numPr>
        <w:spacing w:line="276" w:lineRule="auto"/>
        <w:ind w:left="0" w:firstLine="0"/>
        <w:jc w:val="both"/>
        <w:rPr>
          <w:spacing w:val="-2"/>
          <w:sz w:val="24"/>
          <w:szCs w:val="24"/>
        </w:rPr>
      </w:pPr>
      <w:r w:rsidRPr="00F945C2">
        <w:rPr>
          <w:spacing w:val="-2"/>
          <w:sz w:val="24"/>
          <w:szCs w:val="24"/>
        </w:rPr>
        <w:t>Всю ответственность за качество и своевременность оказания услуг клиентам, сохранность груза при перевозке,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14:paraId="36B184EB" w14:textId="77777777" w:rsidR="00F945C2" w:rsidRPr="00F945C2" w:rsidRDefault="00F945C2" w:rsidP="00F945C2">
      <w:pPr>
        <w:pStyle w:val="a4"/>
        <w:numPr>
          <w:ilvl w:val="1"/>
          <w:numId w:val="4"/>
        </w:numPr>
        <w:spacing w:line="276" w:lineRule="auto"/>
        <w:ind w:left="0" w:firstLine="0"/>
        <w:jc w:val="both"/>
        <w:rPr>
          <w:spacing w:val="-2"/>
          <w:sz w:val="24"/>
          <w:szCs w:val="24"/>
        </w:rPr>
      </w:pPr>
      <w:r w:rsidRPr="00F945C2">
        <w:rPr>
          <w:sz w:val="24"/>
          <w:szCs w:val="24"/>
        </w:rPr>
        <w:t>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14:paraId="5345056F" w14:textId="77777777" w:rsidR="00F945C2" w:rsidRDefault="00F945C2" w:rsidP="00F945C2">
      <w:pPr>
        <w:pStyle w:val="a4"/>
        <w:numPr>
          <w:ilvl w:val="1"/>
          <w:numId w:val="4"/>
        </w:numPr>
        <w:spacing w:line="276" w:lineRule="auto"/>
        <w:ind w:left="0" w:firstLine="0"/>
        <w:jc w:val="both"/>
        <w:rPr>
          <w:spacing w:val="-2"/>
          <w:sz w:val="24"/>
          <w:szCs w:val="24"/>
        </w:rPr>
      </w:pPr>
      <w:r w:rsidRPr="00F945C2">
        <w:rPr>
          <w:spacing w:val="-2"/>
          <w:sz w:val="24"/>
          <w:szCs w:val="24"/>
        </w:rPr>
        <w:t>В случае причинения ущерба другим участникам дорожного движения, пассажирам, доверенного Принципалу груза, третьим лицам, либо имуществу в результате дорожно-транспортного происшествия или иных событий при оказании Принципалом услуг своим клиентам, всю ответственность за возможные последствия таких событий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или иных событий, не несет, поскольку не является исполнителем услуг по перевозке и никак не участвует в их оказании.</w:t>
      </w:r>
    </w:p>
    <w:p w14:paraId="117EFCDE" w14:textId="77777777" w:rsidR="00A7285E" w:rsidRDefault="00A7285E" w:rsidP="00F945C2">
      <w:pPr>
        <w:pStyle w:val="a4"/>
        <w:numPr>
          <w:ilvl w:val="1"/>
          <w:numId w:val="4"/>
        </w:numPr>
        <w:spacing w:line="276" w:lineRule="auto"/>
        <w:ind w:left="0" w:firstLine="0"/>
        <w:jc w:val="both"/>
        <w:rPr>
          <w:spacing w:val="-2"/>
          <w:sz w:val="24"/>
          <w:szCs w:val="24"/>
        </w:rPr>
      </w:pPr>
      <w:r w:rsidRPr="00A7285E">
        <w:rPr>
          <w:spacing w:val="-2"/>
          <w:sz w:val="24"/>
          <w:szCs w:val="24"/>
        </w:rPr>
        <w:t>Принципал подтверждает, что он является законным перевозчиком, соответствующим всем требованиям законодательства, имеет разрешение на осуществление деятельности по перевозке пассажиров и багажа, полученное в установленном порядке. Агент не обязан проверять и контролировать наличие у Принципала указанного разрешения и путевых листов, Принципал обязуется самостоятельно нести всю ответственность за соответствие оказываемых Принципалом услуг требованиям законодательства, в частности, за наличие у Принципала разрешения на осуществление деятельности по перевозке пассажиров и багажа, за наличие путевых листов, исполнение требований Федерального закона «О применении контрольно-кассовой техники при осуществлении расчетов в Российской Федерации» от 22.05.2003 N 54-ФЗ.</w:t>
      </w:r>
    </w:p>
    <w:p w14:paraId="67FBBFF1" w14:textId="668182AC" w:rsidR="00F945C2" w:rsidRPr="00F945C2" w:rsidRDefault="00236A63" w:rsidP="00F945C2">
      <w:pPr>
        <w:pStyle w:val="a4"/>
        <w:numPr>
          <w:ilvl w:val="1"/>
          <w:numId w:val="4"/>
        </w:numPr>
        <w:spacing w:line="276" w:lineRule="auto"/>
        <w:ind w:left="0" w:firstLine="0"/>
        <w:jc w:val="both"/>
        <w:rPr>
          <w:spacing w:val="-2"/>
          <w:sz w:val="24"/>
          <w:szCs w:val="24"/>
        </w:rPr>
      </w:pPr>
      <w:r>
        <w:rPr>
          <w:sz w:val="24"/>
          <w:szCs w:val="24"/>
        </w:rPr>
        <w:t xml:space="preserve">При подключении к </w:t>
      </w:r>
      <w:r w:rsidR="00FD776A">
        <w:rPr>
          <w:sz w:val="24"/>
          <w:szCs w:val="24"/>
        </w:rPr>
        <w:t>агрегаторам</w:t>
      </w:r>
      <w:r w:rsidR="00F945C2" w:rsidRPr="00F945C2">
        <w:rPr>
          <w:sz w:val="24"/>
          <w:szCs w:val="24"/>
        </w:rPr>
        <w:t xml:space="preserve">, Принципал обязуется ознакомиться с </w:t>
      </w:r>
      <w:r>
        <w:rPr>
          <w:sz w:val="24"/>
          <w:szCs w:val="24"/>
        </w:rPr>
        <w:t xml:space="preserve">правилами и требованиями </w:t>
      </w:r>
      <w:r w:rsidR="00FD776A">
        <w:rPr>
          <w:sz w:val="24"/>
          <w:szCs w:val="24"/>
        </w:rPr>
        <w:t xml:space="preserve">агрегаторов </w:t>
      </w:r>
      <w:r w:rsidR="00F945C2" w:rsidRPr="00F945C2">
        <w:rPr>
          <w:sz w:val="24"/>
          <w:szCs w:val="24"/>
        </w:rPr>
        <w:t>к соответствующему тарифу, по которому он будет оказывать услуги. Принципал понимает, что в случае невыполнения им указанных требований к нему агрегатором могут быть применены соответствующие меры ответственности вплоть до отключения Принципала от агрегатора.</w:t>
      </w:r>
    </w:p>
    <w:p w14:paraId="3FFF7643" w14:textId="77777777" w:rsidR="00D43D0A" w:rsidRPr="00A06810" w:rsidRDefault="00D43D0A" w:rsidP="00C04EBC">
      <w:pPr>
        <w:spacing w:after="0"/>
        <w:rPr>
          <w:rFonts w:ascii="Times New Roman" w:hAnsi="Times New Roman" w:cs="Times New Roman"/>
          <w:sz w:val="24"/>
          <w:szCs w:val="24"/>
        </w:rPr>
      </w:pPr>
    </w:p>
    <w:p w14:paraId="4668CFE4" w14:textId="77777777" w:rsidR="00D43D0A" w:rsidRPr="00A06810" w:rsidRDefault="00D43D0A" w:rsidP="00C04EBC">
      <w:pPr>
        <w:pStyle w:val="5"/>
        <w:numPr>
          <w:ilvl w:val="0"/>
          <w:numId w:val="4"/>
        </w:numPr>
        <w:shd w:val="clear" w:color="auto" w:fill="FFFFFF"/>
        <w:spacing w:before="0"/>
        <w:ind w:left="0" w:firstLine="0"/>
        <w:jc w:val="center"/>
        <w:rPr>
          <w:rFonts w:ascii="Times New Roman" w:hAnsi="Times New Roman" w:cs="Times New Roman"/>
          <w:b/>
          <w:color w:val="auto"/>
          <w:sz w:val="24"/>
          <w:szCs w:val="24"/>
        </w:rPr>
      </w:pPr>
      <w:r w:rsidRPr="00A06810">
        <w:rPr>
          <w:rFonts w:ascii="Times New Roman" w:hAnsi="Times New Roman" w:cs="Times New Roman"/>
          <w:b/>
          <w:color w:val="auto"/>
          <w:sz w:val="24"/>
          <w:szCs w:val="24"/>
        </w:rPr>
        <w:t>Интеллектуальная собственность</w:t>
      </w:r>
    </w:p>
    <w:p w14:paraId="3DFC38B7" w14:textId="77777777" w:rsidR="00D43D0A" w:rsidRPr="00A06810" w:rsidRDefault="00D43D0A" w:rsidP="00C04EBC">
      <w:pPr>
        <w:spacing w:after="0"/>
        <w:rPr>
          <w:rFonts w:ascii="Times New Roman" w:hAnsi="Times New Roman" w:cs="Times New Roman"/>
          <w:sz w:val="24"/>
          <w:szCs w:val="24"/>
        </w:rPr>
      </w:pPr>
    </w:p>
    <w:p w14:paraId="1018AAFC" w14:textId="77777777" w:rsidR="00F1697C" w:rsidRPr="00A06810" w:rsidRDefault="00F1697C" w:rsidP="00F1697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признает, что </w:t>
      </w:r>
      <w:r>
        <w:t>Сервис</w:t>
      </w:r>
      <w:r w:rsidRPr="00A06810">
        <w:t xml:space="preserve">,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другими объектами и их подборками, связанными с </w:t>
      </w:r>
      <w:r>
        <w:t>Сервис</w:t>
      </w:r>
      <w:r w:rsidRPr="00A06810">
        <w:t xml:space="preserve">ом) защищены авторским правом, товарными знаками, патентами и иными правами, которые принадлежат </w:t>
      </w:r>
      <w:r>
        <w:t>Агенту</w:t>
      </w:r>
      <w:r w:rsidRPr="00A06810">
        <w:t xml:space="preserve"> или иным законным правообладателям.</w:t>
      </w:r>
    </w:p>
    <w:p w14:paraId="1D644B9B" w14:textId="77777777" w:rsidR="00F1697C" w:rsidRPr="00A06810" w:rsidRDefault="00F1697C" w:rsidP="00F1697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не вправе воспроизводить, копировать, изменять, уничтожать, перерабатывать (включая выполнение любого перевода или локализации), продавать, </w:t>
      </w:r>
      <w:r w:rsidRPr="00A06810">
        <w:lastRenderedPageBreak/>
        <w:t xml:space="preserve">сдавать в прокат, опубликовывать, скачивать, иным образом распространять </w:t>
      </w:r>
      <w:r>
        <w:t>Сервис</w:t>
      </w:r>
      <w:r w:rsidRPr="00A06810">
        <w:t xml:space="preserve"> либо его компоненты, </w:t>
      </w:r>
      <w:proofErr w:type="spellStart"/>
      <w:r w:rsidRPr="00A06810">
        <w:t>декомпилировать</w:t>
      </w:r>
      <w:proofErr w:type="spellEnd"/>
      <w:r w:rsidRPr="00A06810">
        <w:t xml:space="preserve"> или иным образом пытаться извлечь исходный код компонентов </w:t>
      </w:r>
      <w:r>
        <w:t>Сервиса</w:t>
      </w:r>
      <w:r w:rsidRPr="00A06810">
        <w:t xml:space="preserve">, являющихся программным обеспечением, а также изменять функционал </w:t>
      </w:r>
      <w:r>
        <w:t xml:space="preserve">Сервиса </w:t>
      </w:r>
      <w:r w:rsidRPr="00A06810">
        <w:t xml:space="preserve">без предварительного письменного согласия </w:t>
      </w:r>
      <w:r>
        <w:t>Агента</w:t>
      </w:r>
      <w:r w:rsidRPr="00A06810">
        <w:t>.</w:t>
      </w:r>
    </w:p>
    <w:p w14:paraId="2BB54CC8" w14:textId="77777777" w:rsidR="00F1697C" w:rsidRPr="00A06810" w:rsidRDefault="00F1697C" w:rsidP="00F1697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не вправе удалять и/или изменять какую-либо информацию, размещенную </w:t>
      </w:r>
      <w:r>
        <w:t>Агентом</w:t>
      </w:r>
      <w:r w:rsidRPr="00A06810">
        <w:t xml:space="preserve"> в рамках </w:t>
      </w:r>
      <w:r>
        <w:t>Сервиса</w:t>
      </w:r>
      <w:r w:rsidRPr="00A06810">
        <w:t>, в том числе знаки охраны авторского права и средств индивидуализации.</w:t>
      </w:r>
    </w:p>
    <w:p w14:paraId="654F5578" w14:textId="77777777" w:rsidR="00F1697C" w:rsidRPr="00A06810" w:rsidRDefault="00F1697C" w:rsidP="00F1697C">
      <w:pPr>
        <w:pStyle w:val="ac"/>
        <w:numPr>
          <w:ilvl w:val="1"/>
          <w:numId w:val="4"/>
        </w:numPr>
        <w:shd w:val="clear" w:color="auto" w:fill="FFFFFF"/>
        <w:spacing w:before="0" w:beforeAutospacing="0" w:after="0" w:afterAutospacing="0" w:line="276" w:lineRule="auto"/>
        <w:ind w:left="0" w:firstLine="0"/>
        <w:jc w:val="both"/>
      </w:pPr>
      <w:r w:rsidRPr="00A06810">
        <w:t xml:space="preserve">Если иное явным образом не установлено в настоящем Договоре, ничто в настоящем Договоре не может быть рассмотрено как передача исключительных прав на </w:t>
      </w:r>
      <w:r>
        <w:t>Сервис</w:t>
      </w:r>
      <w:r w:rsidRPr="00A06810">
        <w:t xml:space="preserve"> и/или его компоненты Принципалу.</w:t>
      </w:r>
    </w:p>
    <w:p w14:paraId="2F8EBB01" w14:textId="77777777" w:rsidR="00F1697C" w:rsidRPr="00A06810" w:rsidRDefault="00F1697C" w:rsidP="00F1697C">
      <w:pPr>
        <w:spacing w:after="0"/>
        <w:rPr>
          <w:rFonts w:ascii="Times New Roman" w:hAnsi="Times New Roman" w:cs="Times New Roman"/>
          <w:sz w:val="24"/>
          <w:szCs w:val="24"/>
        </w:rPr>
      </w:pPr>
    </w:p>
    <w:p w14:paraId="11A8EA1C"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Документооборот</w:t>
      </w:r>
    </w:p>
    <w:p w14:paraId="1829F85C" w14:textId="77777777" w:rsidR="00D43D0A" w:rsidRPr="00A06810" w:rsidRDefault="00D43D0A" w:rsidP="00C04EBC">
      <w:pPr>
        <w:pStyle w:val="a3"/>
        <w:spacing w:after="0"/>
        <w:ind w:left="0"/>
        <w:jc w:val="both"/>
        <w:rPr>
          <w:rFonts w:ascii="Times New Roman" w:hAnsi="Times New Roman" w:cs="Times New Roman"/>
          <w:sz w:val="24"/>
          <w:szCs w:val="24"/>
        </w:rPr>
      </w:pPr>
    </w:p>
    <w:p w14:paraId="1D29A024" w14:textId="77777777" w:rsidR="00D43D0A" w:rsidRPr="00A06810"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14:paraId="60F139D3"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Стороны признают юридическую силу за электронными письмами – документами, направленными по электронной почте (</w:t>
      </w:r>
      <w:proofErr w:type="spellStart"/>
      <w:r w:rsidRPr="00A06810">
        <w:t>e-mail</w:t>
      </w:r>
      <w:proofErr w:type="spellEnd"/>
      <w:r w:rsidRPr="00A06810">
        <w:t xml:space="preserve">).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 адресам электронной почты. </w:t>
      </w:r>
    </w:p>
    <w:p w14:paraId="21444F10"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 xml:space="preserve">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 </w:t>
      </w:r>
    </w:p>
    <w:p w14:paraId="5499D282"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14:paraId="2C2D99D2" w14:textId="77777777" w:rsidR="00D43D0A" w:rsidRPr="00A06810" w:rsidRDefault="00D43D0A" w:rsidP="00C04EBC">
      <w:pPr>
        <w:spacing w:after="0"/>
        <w:rPr>
          <w:rFonts w:ascii="Times New Roman" w:hAnsi="Times New Roman" w:cs="Times New Roman"/>
          <w:sz w:val="24"/>
          <w:szCs w:val="24"/>
        </w:rPr>
      </w:pPr>
    </w:p>
    <w:p w14:paraId="6C72E9E6"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 xml:space="preserve"> Решение спорных вопросов</w:t>
      </w:r>
    </w:p>
    <w:p w14:paraId="0F8409E1" w14:textId="77777777" w:rsidR="00D43D0A" w:rsidRPr="00A06810" w:rsidRDefault="00D43D0A" w:rsidP="00C04EBC">
      <w:pPr>
        <w:pStyle w:val="a3"/>
        <w:spacing w:after="0"/>
        <w:ind w:left="0"/>
        <w:jc w:val="both"/>
        <w:rPr>
          <w:rFonts w:ascii="Times New Roman" w:hAnsi="Times New Roman" w:cs="Times New Roman"/>
          <w:sz w:val="24"/>
          <w:szCs w:val="24"/>
        </w:rPr>
      </w:pPr>
    </w:p>
    <w:p w14:paraId="577BB0D0"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Все возникшие между Сторонами споры разрешаются путем переговоров.</w:t>
      </w:r>
    </w:p>
    <w:p w14:paraId="3F3AFE9E"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pacing w:val="-2"/>
          <w:sz w:val="24"/>
          <w:szCs w:val="24"/>
        </w:rPr>
        <w:t>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14:paraId="5546D22F"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Претензии по настоящему Договору могут направляться Сторонами по электронной почте.</w:t>
      </w:r>
    </w:p>
    <w:p w14:paraId="18FA264D"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Стороны договорились, что срок ответа на претензию составляет не более 15 календарных дней.</w:t>
      </w:r>
    </w:p>
    <w:p w14:paraId="4F9C078D"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 случае возникновения судебного спора, спор передается на рассмотрение в суд по месту нахождения Агента.</w:t>
      </w:r>
    </w:p>
    <w:p w14:paraId="2FDA932D" w14:textId="77777777" w:rsidR="00D43D0A" w:rsidRPr="00A06810" w:rsidRDefault="00D43D0A" w:rsidP="000E6814">
      <w:pPr>
        <w:pStyle w:val="a3"/>
        <w:shd w:val="clear" w:color="auto" w:fill="FFFFFF"/>
        <w:spacing w:after="0"/>
        <w:ind w:left="0"/>
        <w:jc w:val="both"/>
        <w:rPr>
          <w:rFonts w:ascii="Times New Roman" w:hAnsi="Times New Roman" w:cs="Times New Roman"/>
          <w:sz w:val="24"/>
          <w:szCs w:val="24"/>
        </w:rPr>
      </w:pPr>
    </w:p>
    <w:p w14:paraId="6F4CEEDA" w14:textId="77777777" w:rsidR="00D43D0A" w:rsidRPr="00A06810" w:rsidRDefault="000E6814" w:rsidP="000E6814">
      <w:pPr>
        <w:pStyle w:val="a3"/>
        <w:numPr>
          <w:ilvl w:val="0"/>
          <w:numId w:val="4"/>
        </w:numPr>
        <w:spacing w:after="0"/>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Действие договора</w:t>
      </w:r>
    </w:p>
    <w:p w14:paraId="7574024D" w14:textId="77777777" w:rsidR="00D43D0A" w:rsidRPr="00A06810" w:rsidRDefault="00D43D0A" w:rsidP="000E6814">
      <w:pPr>
        <w:pStyle w:val="a3"/>
        <w:spacing w:after="0"/>
        <w:ind w:left="0"/>
        <w:jc w:val="both"/>
        <w:rPr>
          <w:rFonts w:ascii="Times New Roman" w:eastAsia="Times New Roman" w:hAnsi="Times New Roman" w:cs="Times New Roman"/>
          <w:sz w:val="24"/>
          <w:szCs w:val="24"/>
        </w:rPr>
      </w:pPr>
    </w:p>
    <w:p w14:paraId="7E892D65" w14:textId="77777777" w:rsidR="000E6814" w:rsidRDefault="000E6814" w:rsidP="000E6814">
      <w:pPr>
        <w:pStyle w:val="a3"/>
        <w:widowControl w:val="0"/>
        <w:numPr>
          <w:ilvl w:val="1"/>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Настоящий Договор вступает в силу с момента его акцепта.</w:t>
      </w:r>
    </w:p>
    <w:p w14:paraId="6F9F6B68" w14:textId="77777777" w:rsidR="000E6814" w:rsidRPr="000E6814" w:rsidRDefault="000E6814" w:rsidP="000E6814">
      <w:pPr>
        <w:pStyle w:val="a3"/>
        <w:widowControl w:val="0"/>
        <w:numPr>
          <w:ilvl w:val="1"/>
          <w:numId w:val="4"/>
        </w:numPr>
        <w:spacing w:after="0"/>
        <w:ind w:left="0" w:firstLine="0"/>
        <w:jc w:val="both"/>
        <w:rPr>
          <w:rFonts w:ascii="Times New Roman" w:hAnsi="Times New Roman" w:cs="Times New Roman"/>
          <w:sz w:val="24"/>
          <w:szCs w:val="24"/>
        </w:rPr>
      </w:pPr>
      <w:r w:rsidRPr="000E6814">
        <w:rPr>
          <w:rFonts w:ascii="Times New Roman" w:hAnsi="Times New Roman" w:cs="Times New Roman"/>
          <w:sz w:val="24"/>
          <w:szCs w:val="24"/>
        </w:rPr>
        <w:t>Настоящий Договор заключается Сторонами на неопределенный срок и действует до момента его расторжения.</w:t>
      </w:r>
    </w:p>
    <w:p w14:paraId="51E86E64" w14:textId="77777777" w:rsidR="00D43D0A" w:rsidRPr="00A06810" w:rsidRDefault="00D43D0A" w:rsidP="000E6814">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 xml:space="preserve">Настоящий Договор-оферта может быть в любое время изменен </w:t>
      </w:r>
      <w:r>
        <w:rPr>
          <w:rFonts w:ascii="Times New Roman" w:eastAsia="Times New Roman" w:hAnsi="Times New Roman" w:cs="Times New Roman"/>
          <w:sz w:val="24"/>
          <w:szCs w:val="24"/>
        </w:rPr>
        <w:t>Агентом</w:t>
      </w:r>
      <w:r w:rsidRPr="00A06810">
        <w:rPr>
          <w:rFonts w:ascii="Times New Roman" w:eastAsia="Times New Roman" w:hAnsi="Times New Roman" w:cs="Times New Roman"/>
          <w:sz w:val="24"/>
          <w:szCs w:val="24"/>
        </w:rPr>
        <w:t xml:space="preserve"> в одностороннем порядке. </w:t>
      </w:r>
    </w:p>
    <w:p w14:paraId="5CDFC4AC" w14:textId="77777777" w:rsidR="00D43D0A" w:rsidRPr="00A06810" w:rsidRDefault="00D43D0A" w:rsidP="000E6814">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14:paraId="0F88EC3B" w14:textId="77777777" w:rsidR="00D43D0A" w:rsidRPr="00A06810" w:rsidRDefault="00D43D0A" w:rsidP="000E6814">
      <w:pPr>
        <w:spacing w:after="0"/>
        <w:rPr>
          <w:rFonts w:ascii="Times New Roman" w:hAnsi="Times New Roman" w:cs="Times New Roman"/>
          <w:sz w:val="24"/>
          <w:szCs w:val="24"/>
        </w:rPr>
      </w:pPr>
    </w:p>
    <w:p w14:paraId="12DB3C93" w14:textId="77777777" w:rsidR="00D43D0A" w:rsidRPr="00A06810" w:rsidRDefault="00D43D0A" w:rsidP="000E6814">
      <w:pPr>
        <w:pStyle w:val="a3"/>
        <w:numPr>
          <w:ilvl w:val="0"/>
          <w:numId w:val="4"/>
        </w:numPr>
        <w:spacing w:after="0"/>
        <w:ind w:left="0" w:firstLine="0"/>
        <w:jc w:val="center"/>
        <w:rPr>
          <w:rFonts w:ascii="Times New Roman" w:eastAsia="Times New Roman" w:hAnsi="Times New Roman" w:cs="Times New Roman"/>
          <w:b/>
          <w:sz w:val="24"/>
          <w:szCs w:val="24"/>
        </w:rPr>
      </w:pPr>
      <w:r w:rsidRPr="00A06810">
        <w:rPr>
          <w:rFonts w:ascii="Times New Roman" w:eastAsia="Times New Roman" w:hAnsi="Times New Roman" w:cs="Times New Roman"/>
          <w:b/>
          <w:sz w:val="24"/>
          <w:szCs w:val="24"/>
        </w:rPr>
        <w:t xml:space="preserve"> Прочие условия</w:t>
      </w:r>
    </w:p>
    <w:p w14:paraId="7FAF7C29" w14:textId="77777777" w:rsidR="00D43D0A" w:rsidRPr="00A06810" w:rsidRDefault="00D43D0A" w:rsidP="000E6814">
      <w:pPr>
        <w:pStyle w:val="a3"/>
        <w:spacing w:after="0"/>
        <w:ind w:left="0"/>
        <w:jc w:val="both"/>
        <w:rPr>
          <w:rFonts w:ascii="Times New Roman" w:eastAsia="Times New Roman" w:hAnsi="Times New Roman" w:cs="Times New Roman"/>
          <w:sz w:val="24"/>
          <w:szCs w:val="24"/>
        </w:rPr>
      </w:pPr>
    </w:p>
    <w:p w14:paraId="0A3B29E8"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Стороны согласовали, что во всем ином, что не предусмотрено настоящим договором, будут применяться нормы действующего законодательства.</w:t>
      </w:r>
    </w:p>
    <w:p w14:paraId="1AC36A3F"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14:paraId="55CFB8DE" w14:textId="77777777" w:rsidR="00D43D0A" w:rsidRPr="007E0148" w:rsidRDefault="00D43D0A" w:rsidP="007E0148">
      <w:pPr>
        <w:pStyle w:val="a3"/>
        <w:numPr>
          <w:ilvl w:val="1"/>
          <w:numId w:val="4"/>
        </w:numPr>
        <w:shd w:val="clear" w:color="auto" w:fill="FFFFFF"/>
        <w:spacing w:after="0"/>
        <w:ind w:left="0" w:firstLine="0"/>
        <w:jc w:val="both"/>
        <w:rPr>
          <w:rFonts w:ascii="Times New Roman" w:hAnsi="Times New Roman" w:cs="Times New Roman"/>
          <w:sz w:val="24"/>
          <w:szCs w:val="24"/>
        </w:rPr>
      </w:pPr>
      <w:r w:rsidRPr="007E0148">
        <w:rPr>
          <w:rFonts w:ascii="Times New Roman" w:hAnsi="Times New Roman" w:cs="Times New Roman"/>
          <w:sz w:val="24"/>
          <w:szCs w:val="24"/>
        </w:rPr>
        <w:t>Каждая из Сторон обязана своевременно уведомлять другую Сторону об изменении своих реквизитов.</w:t>
      </w:r>
    </w:p>
    <w:p w14:paraId="1CF40F84" w14:textId="77777777" w:rsidR="00D43D0A" w:rsidRPr="007E0148" w:rsidRDefault="00D43D0A" w:rsidP="007E0148">
      <w:pPr>
        <w:pStyle w:val="a5"/>
        <w:tabs>
          <w:tab w:val="clear" w:pos="360"/>
          <w:tab w:val="left" w:pos="1122"/>
        </w:tabs>
        <w:spacing w:after="0" w:line="276" w:lineRule="auto"/>
        <w:ind w:left="0" w:firstLine="0"/>
        <w:jc w:val="both"/>
      </w:pPr>
    </w:p>
    <w:p w14:paraId="5A03FFE3" w14:textId="46E8990B" w:rsidR="00D43D0A" w:rsidRPr="007E0148" w:rsidRDefault="00D43D0A" w:rsidP="007E0148">
      <w:pPr>
        <w:pStyle w:val="a3"/>
        <w:numPr>
          <w:ilvl w:val="0"/>
          <w:numId w:val="4"/>
        </w:numPr>
        <w:spacing w:after="0"/>
        <w:ind w:left="0" w:firstLine="0"/>
        <w:jc w:val="center"/>
        <w:rPr>
          <w:rFonts w:ascii="Times New Roman" w:hAnsi="Times New Roman" w:cs="Times New Roman"/>
          <w:b/>
          <w:sz w:val="24"/>
          <w:szCs w:val="24"/>
        </w:rPr>
      </w:pPr>
      <w:r w:rsidRPr="007E0148">
        <w:rPr>
          <w:rFonts w:ascii="Times New Roman" w:hAnsi="Times New Roman" w:cs="Times New Roman"/>
          <w:b/>
          <w:sz w:val="24"/>
          <w:szCs w:val="24"/>
        </w:rPr>
        <w:t xml:space="preserve"> Реквизиты </w:t>
      </w:r>
      <w:r w:rsidR="00C67C48">
        <w:rPr>
          <w:rFonts w:ascii="Times New Roman" w:hAnsi="Times New Roman" w:cs="Times New Roman"/>
          <w:b/>
          <w:sz w:val="24"/>
          <w:szCs w:val="24"/>
        </w:rPr>
        <w:t>Сторон</w:t>
      </w:r>
    </w:p>
    <w:p w14:paraId="667C857F" w14:textId="67624C1A" w:rsidR="00E7156F" w:rsidRPr="007E0148" w:rsidRDefault="00E7156F" w:rsidP="007E0148">
      <w:pPr>
        <w:pStyle w:val="a3"/>
        <w:spacing w:after="0"/>
        <w:ind w:left="0"/>
        <w:rPr>
          <w:rFonts w:ascii="Times New Roman" w:hAnsi="Times New Roman" w:cs="Times New Roman"/>
          <w:b/>
          <w:sz w:val="24"/>
          <w:szCs w:val="24"/>
        </w:rPr>
      </w:pPr>
    </w:p>
    <w:tbl>
      <w:tblPr>
        <w:tblW w:w="9052"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26"/>
        <w:gridCol w:w="4526"/>
      </w:tblGrid>
      <w:tr w:rsidR="007E0148" w:rsidRPr="007E0148" w14:paraId="1E793C2A" w14:textId="77777777" w:rsidTr="000C0DAA">
        <w:tc>
          <w:tcPr>
            <w:tcW w:w="4526" w:type="dxa"/>
            <w:shd w:val="clear" w:color="auto" w:fill="auto"/>
            <w:tcMar>
              <w:top w:w="100" w:type="dxa"/>
              <w:left w:w="100" w:type="dxa"/>
              <w:bottom w:w="100" w:type="dxa"/>
              <w:right w:w="100" w:type="dxa"/>
            </w:tcMar>
          </w:tcPr>
          <w:p w14:paraId="3B3B37C9" w14:textId="77777777" w:rsidR="007E0148" w:rsidRPr="007E0148" w:rsidRDefault="007E0148" w:rsidP="007E0148">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b/>
                <w:sz w:val="24"/>
                <w:szCs w:val="24"/>
              </w:rPr>
            </w:pPr>
            <w:bookmarkStart w:id="0" w:name="_Hlk76562934"/>
            <w:r w:rsidRPr="007E0148">
              <w:rPr>
                <w:rFonts w:ascii="Times New Roman" w:eastAsia="Montserrat" w:hAnsi="Times New Roman" w:cs="Times New Roman"/>
                <w:b/>
                <w:sz w:val="24"/>
                <w:szCs w:val="24"/>
              </w:rPr>
              <w:t>Принципал</w:t>
            </w:r>
          </w:p>
        </w:tc>
        <w:tc>
          <w:tcPr>
            <w:tcW w:w="4526" w:type="dxa"/>
            <w:shd w:val="clear" w:color="auto" w:fill="auto"/>
            <w:tcMar>
              <w:top w:w="100" w:type="dxa"/>
              <w:left w:w="100" w:type="dxa"/>
              <w:bottom w:w="100" w:type="dxa"/>
              <w:right w:w="100" w:type="dxa"/>
            </w:tcMar>
          </w:tcPr>
          <w:p w14:paraId="69D7FFB2" w14:textId="77777777" w:rsidR="007E0148" w:rsidRPr="007E0148" w:rsidRDefault="007E0148" w:rsidP="007E0148">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b/>
                <w:sz w:val="24"/>
                <w:szCs w:val="24"/>
              </w:rPr>
            </w:pPr>
            <w:r w:rsidRPr="007E0148">
              <w:rPr>
                <w:rFonts w:ascii="Times New Roman" w:eastAsia="Montserrat" w:hAnsi="Times New Roman" w:cs="Times New Roman"/>
                <w:b/>
                <w:sz w:val="24"/>
                <w:szCs w:val="24"/>
              </w:rPr>
              <w:t>Агент</w:t>
            </w:r>
          </w:p>
        </w:tc>
      </w:tr>
      <w:tr w:rsidR="007E0148" w:rsidRPr="007E0148" w14:paraId="1F4BBD9A" w14:textId="77777777" w:rsidTr="000C0DAA">
        <w:tc>
          <w:tcPr>
            <w:tcW w:w="4526" w:type="dxa"/>
            <w:shd w:val="clear" w:color="auto" w:fill="auto"/>
            <w:tcMar>
              <w:top w:w="100" w:type="dxa"/>
              <w:left w:w="100" w:type="dxa"/>
              <w:bottom w:w="100" w:type="dxa"/>
              <w:right w:w="100" w:type="dxa"/>
            </w:tcMar>
          </w:tcPr>
          <w:p w14:paraId="251117C4" w14:textId="023AC8C2" w:rsidR="007E0148"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ФИО </w:t>
            </w:r>
            <w:r w:rsidR="00AC3D44" w:rsidRPr="00AC3D44">
              <w:rPr>
                <w:rFonts w:ascii="Times New Roman" w:eastAsia="Montserrat" w:hAnsi="Times New Roman" w:cs="Times New Roman"/>
                <w:sz w:val="24"/>
                <w:szCs w:val="24"/>
              </w:rPr>
              <w:t>{</w:t>
            </w:r>
            <w:proofErr w:type="spellStart"/>
            <w:r w:rsidR="00AC3D44" w:rsidRPr="00AC3D44">
              <w:rPr>
                <w:rFonts w:ascii="Times New Roman" w:eastAsia="Montserrat" w:hAnsi="Times New Roman" w:cs="Times New Roman"/>
                <w:sz w:val="24"/>
                <w:szCs w:val="24"/>
              </w:rPr>
              <w:t>contractFullName</w:t>
            </w:r>
            <w:proofErr w:type="spellEnd"/>
            <w:r w:rsidR="00AC3D44" w:rsidRPr="00AC3D44">
              <w:rPr>
                <w:rFonts w:ascii="Times New Roman" w:eastAsia="Montserrat" w:hAnsi="Times New Roman" w:cs="Times New Roman"/>
                <w:sz w:val="24"/>
                <w:szCs w:val="24"/>
              </w:rPr>
              <w:t>}</w:t>
            </w:r>
          </w:p>
          <w:p w14:paraId="2F67CBCC" w14:textId="09960693" w:rsidR="00AC3D44" w:rsidRPr="00A95B41"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Паспортные </w:t>
            </w:r>
            <w:proofErr w:type="gramStart"/>
            <w:r>
              <w:rPr>
                <w:rFonts w:ascii="Times New Roman" w:eastAsia="Montserrat" w:hAnsi="Times New Roman" w:cs="Times New Roman"/>
                <w:sz w:val="24"/>
                <w:szCs w:val="24"/>
              </w:rPr>
              <w:t>данные:</w:t>
            </w:r>
            <w:r w:rsidR="00AC3D44" w:rsidRPr="00A95B41">
              <w:rPr>
                <w:rFonts w:ascii="Times New Roman" w:eastAsia="Montserrat" w:hAnsi="Times New Roman" w:cs="Times New Roman"/>
                <w:sz w:val="24"/>
                <w:szCs w:val="24"/>
              </w:rPr>
              <w:t>{</w:t>
            </w:r>
            <w:proofErr w:type="spellStart"/>
            <w:proofErr w:type="gramEnd"/>
            <w:r w:rsidR="00AC3D44" w:rsidRPr="00345EA0">
              <w:rPr>
                <w:rFonts w:ascii="Times New Roman" w:eastAsia="Montserrat" w:hAnsi="Times New Roman" w:cs="Times New Roman"/>
                <w:sz w:val="24"/>
                <w:szCs w:val="24"/>
                <w:lang w:val="en-US"/>
              </w:rPr>
              <w:t>passportNumber</w:t>
            </w:r>
            <w:proofErr w:type="spellEnd"/>
            <w:r w:rsidR="00AC3D44" w:rsidRPr="00A95B41">
              <w:rPr>
                <w:rFonts w:ascii="Times New Roman" w:eastAsia="Montserrat" w:hAnsi="Times New Roman" w:cs="Times New Roman"/>
                <w:sz w:val="24"/>
                <w:szCs w:val="24"/>
              </w:rPr>
              <w:t>}</w:t>
            </w:r>
          </w:p>
          <w:p w14:paraId="34D2E6C5" w14:textId="70E78325" w:rsidR="00AC3D44" w:rsidRPr="00A95B41"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Дата выдачи паспорта: </w:t>
            </w:r>
            <w:r w:rsidR="00AC3D44" w:rsidRPr="00A95B41">
              <w:rPr>
                <w:rFonts w:ascii="Times New Roman" w:eastAsia="Montserrat" w:hAnsi="Times New Roman" w:cs="Times New Roman"/>
                <w:sz w:val="24"/>
                <w:szCs w:val="24"/>
              </w:rPr>
              <w:t>{</w:t>
            </w:r>
            <w:proofErr w:type="spellStart"/>
            <w:r w:rsidR="00AC3D44" w:rsidRPr="00345EA0">
              <w:rPr>
                <w:rFonts w:ascii="Times New Roman" w:eastAsia="Montserrat" w:hAnsi="Times New Roman" w:cs="Times New Roman"/>
                <w:sz w:val="24"/>
                <w:szCs w:val="24"/>
                <w:lang w:val="en-US"/>
              </w:rPr>
              <w:t>passportIssueDate</w:t>
            </w:r>
            <w:proofErr w:type="spellEnd"/>
            <w:r w:rsidR="00AC3D44" w:rsidRPr="00A95B41">
              <w:rPr>
                <w:rFonts w:ascii="Times New Roman" w:eastAsia="Montserrat" w:hAnsi="Times New Roman" w:cs="Times New Roman"/>
                <w:sz w:val="24"/>
                <w:szCs w:val="24"/>
              </w:rPr>
              <w:t>}</w:t>
            </w:r>
          </w:p>
          <w:p w14:paraId="67854D1D" w14:textId="21B34EDA" w:rsidR="00AC3D44" w:rsidRPr="00A95B41"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Электронная почта: </w:t>
            </w:r>
            <w:r w:rsidR="00AC3D44" w:rsidRPr="00A95B41">
              <w:rPr>
                <w:rFonts w:ascii="Times New Roman" w:eastAsia="Montserrat" w:hAnsi="Times New Roman" w:cs="Times New Roman"/>
                <w:sz w:val="24"/>
                <w:szCs w:val="24"/>
              </w:rPr>
              <w:t>{</w:t>
            </w:r>
            <w:r w:rsidR="00AC3D44" w:rsidRPr="00345EA0">
              <w:rPr>
                <w:rFonts w:ascii="Times New Roman" w:eastAsia="Montserrat" w:hAnsi="Times New Roman" w:cs="Times New Roman"/>
                <w:sz w:val="24"/>
                <w:szCs w:val="24"/>
                <w:lang w:val="en-US"/>
              </w:rPr>
              <w:t>email</w:t>
            </w:r>
            <w:r w:rsidR="00AC3D44" w:rsidRPr="00A95B41">
              <w:rPr>
                <w:rFonts w:ascii="Times New Roman" w:eastAsia="Montserrat" w:hAnsi="Times New Roman" w:cs="Times New Roman"/>
                <w:sz w:val="24"/>
                <w:szCs w:val="24"/>
              </w:rPr>
              <w:t>}</w:t>
            </w:r>
          </w:p>
          <w:p w14:paraId="630D33A4" w14:textId="2D57F088" w:rsidR="00AC3D44" w:rsidRPr="00A95B41"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Номер телефона: </w:t>
            </w:r>
            <w:r w:rsidR="00AC3D44" w:rsidRPr="00A95B41">
              <w:rPr>
                <w:rFonts w:ascii="Times New Roman" w:eastAsia="Montserrat" w:hAnsi="Times New Roman" w:cs="Times New Roman"/>
                <w:sz w:val="24"/>
                <w:szCs w:val="24"/>
              </w:rPr>
              <w:t>{</w:t>
            </w:r>
            <w:r w:rsidR="00AC3D44" w:rsidRPr="00345EA0">
              <w:rPr>
                <w:rFonts w:ascii="Times New Roman" w:eastAsia="Montserrat" w:hAnsi="Times New Roman" w:cs="Times New Roman"/>
                <w:sz w:val="24"/>
                <w:szCs w:val="24"/>
                <w:lang w:val="en-US"/>
              </w:rPr>
              <w:t>phone</w:t>
            </w:r>
            <w:r w:rsidR="00AC3D44" w:rsidRPr="00A95B41">
              <w:rPr>
                <w:rFonts w:ascii="Times New Roman" w:eastAsia="Montserrat" w:hAnsi="Times New Roman" w:cs="Times New Roman"/>
                <w:sz w:val="24"/>
                <w:szCs w:val="24"/>
              </w:rPr>
              <w:t>}</w:t>
            </w:r>
          </w:p>
          <w:p w14:paraId="27955EB0" w14:textId="196BEBF2" w:rsidR="00AC3D44" w:rsidRPr="00A95B41"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Платежные реквизиты: </w:t>
            </w:r>
            <w:r w:rsidR="00AC3D44" w:rsidRPr="00A95B41">
              <w:rPr>
                <w:rFonts w:ascii="Times New Roman" w:eastAsia="Montserrat" w:hAnsi="Times New Roman" w:cs="Times New Roman"/>
                <w:sz w:val="24"/>
                <w:szCs w:val="24"/>
              </w:rPr>
              <w:t>{</w:t>
            </w:r>
            <w:r w:rsidR="00AC3D44" w:rsidRPr="00345EA0">
              <w:rPr>
                <w:rFonts w:ascii="Times New Roman" w:eastAsia="Montserrat" w:hAnsi="Times New Roman" w:cs="Times New Roman"/>
                <w:sz w:val="24"/>
                <w:szCs w:val="24"/>
                <w:lang w:val="en-US"/>
              </w:rPr>
              <w:t>requisites</w:t>
            </w:r>
            <w:r w:rsidR="00AC3D44" w:rsidRPr="00A95B41">
              <w:rPr>
                <w:rFonts w:ascii="Times New Roman" w:eastAsia="Montserrat" w:hAnsi="Times New Roman" w:cs="Times New Roman"/>
                <w:sz w:val="24"/>
                <w:szCs w:val="24"/>
              </w:rPr>
              <w:t>}</w:t>
            </w:r>
          </w:p>
          <w:p w14:paraId="388415B9" w14:textId="77777777" w:rsidR="00C22716" w:rsidRDefault="00C22716"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p>
          <w:p w14:paraId="09E543CA" w14:textId="77777777" w:rsidR="00C22716" w:rsidRDefault="00C22716"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p>
          <w:p w14:paraId="2CBAE61F" w14:textId="3E42207D" w:rsidR="00AC3D44" w:rsidRPr="007E0148" w:rsidRDefault="00345EA0" w:rsidP="00AC3D44">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r>
              <w:rPr>
                <w:rFonts w:ascii="Times New Roman" w:eastAsia="Montserrat" w:hAnsi="Times New Roman" w:cs="Times New Roman"/>
                <w:sz w:val="24"/>
                <w:szCs w:val="24"/>
              </w:rPr>
              <w:t xml:space="preserve">Подпись: </w:t>
            </w:r>
            <w:r w:rsidR="00AC3D44" w:rsidRPr="00AC3D44">
              <w:rPr>
                <w:rFonts w:ascii="Times New Roman" w:eastAsia="Montserrat" w:hAnsi="Times New Roman" w:cs="Times New Roman"/>
                <w:sz w:val="24"/>
                <w:szCs w:val="24"/>
              </w:rPr>
              <w:t>{</w:t>
            </w:r>
            <w:proofErr w:type="spellStart"/>
            <w:r w:rsidR="00AC3D44" w:rsidRPr="00AC3D44">
              <w:rPr>
                <w:rFonts w:ascii="Times New Roman" w:eastAsia="Montserrat" w:hAnsi="Times New Roman" w:cs="Times New Roman"/>
                <w:sz w:val="24"/>
                <w:szCs w:val="24"/>
              </w:rPr>
              <w:t>stamp</w:t>
            </w:r>
            <w:proofErr w:type="spellEnd"/>
            <w:r w:rsidR="00AC3D44" w:rsidRPr="00AC3D44">
              <w:rPr>
                <w:rFonts w:ascii="Times New Roman" w:eastAsia="Montserrat" w:hAnsi="Times New Roman" w:cs="Times New Roman"/>
                <w:sz w:val="24"/>
                <w:szCs w:val="24"/>
              </w:rPr>
              <w:t>}</w:t>
            </w:r>
          </w:p>
        </w:tc>
        <w:tc>
          <w:tcPr>
            <w:tcW w:w="4526" w:type="dxa"/>
            <w:shd w:val="clear" w:color="auto" w:fill="auto"/>
            <w:tcMar>
              <w:top w:w="100" w:type="dxa"/>
              <w:left w:w="100" w:type="dxa"/>
              <w:bottom w:w="100" w:type="dxa"/>
              <w:right w:w="100" w:type="dxa"/>
            </w:tcMar>
          </w:tcPr>
          <w:p w14:paraId="3F6A989B" w14:textId="77777777" w:rsidR="00E83B91" w:rsidRPr="00E83B91" w:rsidRDefault="00E83B91" w:rsidP="00E83B91">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ООО "БЕЗАМ"</w:t>
            </w:r>
          </w:p>
          <w:p w14:paraId="78DACEAC" w14:textId="58AD974B" w:rsidR="00E83B91" w:rsidRPr="00E83B91" w:rsidRDefault="007E0148" w:rsidP="00E83B91">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ИНН</w:t>
            </w:r>
            <w:r w:rsidR="00E83B91" w:rsidRPr="00E83B91">
              <w:rPr>
                <w:rFonts w:ascii="Times New Roman" w:hAnsi="Times New Roman" w:cs="Times New Roman"/>
                <w:sz w:val="24"/>
                <w:szCs w:val="24"/>
              </w:rPr>
              <w:t xml:space="preserve"> </w:t>
            </w:r>
            <w:proofErr w:type="spellStart"/>
            <w:r w:rsidR="00E83B91" w:rsidRPr="00E83B91">
              <w:rPr>
                <w:rFonts w:ascii="Times New Roman" w:hAnsi="Times New Roman" w:cs="Times New Roman"/>
                <w:sz w:val="24"/>
                <w:szCs w:val="24"/>
              </w:rPr>
              <w:t>ИНН</w:t>
            </w:r>
            <w:proofErr w:type="spellEnd"/>
            <w:r w:rsidR="00E83B91" w:rsidRPr="00E83B91">
              <w:rPr>
                <w:rFonts w:ascii="Times New Roman" w:hAnsi="Times New Roman" w:cs="Times New Roman"/>
                <w:sz w:val="24"/>
                <w:szCs w:val="24"/>
              </w:rPr>
              <w:t>: 7709796850</w:t>
            </w:r>
            <w:r w:rsidR="00E83B91" w:rsidRPr="00E83B91">
              <w:rPr>
                <w:rFonts w:ascii="Times New Roman" w:hAnsi="Times New Roman" w:cs="Times New Roman"/>
                <w:sz w:val="24"/>
                <w:szCs w:val="24"/>
              </w:rPr>
              <w:t>,</w:t>
            </w:r>
          </w:p>
          <w:p w14:paraId="7D378BD3" w14:textId="785FE365" w:rsidR="00E83B91" w:rsidRPr="00E83B91" w:rsidRDefault="00E83B91" w:rsidP="00E83B91">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КПП: 770901001</w:t>
            </w:r>
            <w:r w:rsidRPr="00E83B91">
              <w:rPr>
                <w:rFonts w:ascii="Times New Roman" w:hAnsi="Times New Roman" w:cs="Times New Roman"/>
                <w:sz w:val="24"/>
                <w:szCs w:val="24"/>
              </w:rPr>
              <w:t>,</w:t>
            </w:r>
          </w:p>
          <w:p w14:paraId="31851252" w14:textId="27933C98" w:rsidR="007E0148" w:rsidRPr="00E83B91" w:rsidRDefault="007E0148" w:rsidP="007E0148">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 xml:space="preserve">Расчетный счет: </w:t>
            </w:r>
            <w:r w:rsidR="00E83B91" w:rsidRPr="00E83B91">
              <w:rPr>
                <w:rFonts w:ascii="Times New Roman" w:hAnsi="Times New Roman" w:cs="Times New Roman"/>
                <w:sz w:val="24"/>
                <w:szCs w:val="24"/>
              </w:rPr>
              <w:t>40702810704500004128</w:t>
            </w:r>
            <w:r w:rsidR="00E83B91" w:rsidRPr="00E83B91">
              <w:rPr>
                <w:rFonts w:ascii="Times New Roman" w:hAnsi="Times New Roman" w:cs="Times New Roman"/>
                <w:sz w:val="24"/>
                <w:szCs w:val="24"/>
              </w:rPr>
              <w:t>,</w:t>
            </w:r>
          </w:p>
          <w:p w14:paraId="10B783CF" w14:textId="77777777" w:rsidR="00E83B91" w:rsidRPr="00E83B91" w:rsidRDefault="007E0148" w:rsidP="00E83B91">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 xml:space="preserve">Банк получатель: </w:t>
            </w:r>
            <w:r w:rsidR="00E83B91" w:rsidRPr="00E83B91">
              <w:rPr>
                <w:rFonts w:ascii="Times New Roman" w:hAnsi="Times New Roman" w:cs="Times New Roman"/>
                <w:sz w:val="24"/>
                <w:szCs w:val="24"/>
              </w:rPr>
              <w:t>ТОЧКА ПАО БАНКА "ФК ОТКРЫТИЕ"</w:t>
            </w:r>
          </w:p>
          <w:p w14:paraId="3B54F5A3" w14:textId="4500E03E" w:rsidR="007E0148" w:rsidRPr="00E83B91" w:rsidRDefault="007E0148" w:rsidP="007E0148">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 xml:space="preserve">БИК: </w:t>
            </w:r>
            <w:r w:rsidR="00E83B91" w:rsidRPr="00E83B91">
              <w:rPr>
                <w:rFonts w:ascii="Times New Roman" w:hAnsi="Times New Roman" w:cs="Times New Roman"/>
                <w:sz w:val="24"/>
                <w:szCs w:val="24"/>
              </w:rPr>
              <w:t>044525999</w:t>
            </w:r>
            <w:r w:rsidR="00E83B91" w:rsidRPr="00E83B91">
              <w:rPr>
                <w:rFonts w:ascii="Times New Roman" w:hAnsi="Times New Roman" w:cs="Times New Roman"/>
                <w:sz w:val="24"/>
                <w:szCs w:val="24"/>
              </w:rPr>
              <w:t>,</w:t>
            </w:r>
          </w:p>
          <w:p w14:paraId="45603C24" w14:textId="7118F561" w:rsidR="007E0148" w:rsidRPr="00E83B91" w:rsidRDefault="007E0148" w:rsidP="007E0148">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 xml:space="preserve">к/с: </w:t>
            </w:r>
            <w:r w:rsidR="00E83B91" w:rsidRPr="00E83B91">
              <w:rPr>
                <w:rFonts w:ascii="Times New Roman" w:hAnsi="Times New Roman" w:cs="Times New Roman"/>
                <w:sz w:val="24"/>
                <w:szCs w:val="24"/>
              </w:rPr>
              <w:t>30101810845250000999</w:t>
            </w:r>
          </w:p>
          <w:p w14:paraId="17F00753" w14:textId="77777777" w:rsidR="007E0148" w:rsidRPr="007E0148" w:rsidRDefault="007E0148" w:rsidP="007E0148">
            <w:pPr>
              <w:pStyle w:val="a3"/>
              <w:spacing w:after="0"/>
              <w:ind w:left="0"/>
              <w:rPr>
                <w:rFonts w:ascii="Times New Roman" w:hAnsi="Times New Roman" w:cs="Times New Roman"/>
                <w:sz w:val="24"/>
                <w:szCs w:val="24"/>
              </w:rPr>
            </w:pPr>
          </w:p>
          <w:p w14:paraId="141907C5" w14:textId="3E188673" w:rsidR="007E0148" w:rsidRPr="007E0148" w:rsidRDefault="007E0148" w:rsidP="009E1BA2">
            <w:pPr>
              <w:pStyle w:val="a3"/>
              <w:spacing w:after="0"/>
              <w:ind w:left="0"/>
              <w:rPr>
                <w:rFonts w:ascii="Times New Roman" w:eastAsia="Montserrat" w:hAnsi="Times New Roman" w:cs="Times New Roman"/>
                <w:sz w:val="24"/>
                <w:szCs w:val="24"/>
              </w:rPr>
            </w:pPr>
          </w:p>
        </w:tc>
      </w:tr>
      <w:tr w:rsidR="007E0148" w:rsidRPr="007E0148" w14:paraId="213EB661" w14:textId="77777777" w:rsidTr="000C0DAA">
        <w:tc>
          <w:tcPr>
            <w:tcW w:w="4526" w:type="dxa"/>
            <w:shd w:val="clear" w:color="auto" w:fill="auto"/>
            <w:tcMar>
              <w:top w:w="100" w:type="dxa"/>
              <w:left w:w="100" w:type="dxa"/>
              <w:bottom w:w="100" w:type="dxa"/>
              <w:right w:w="100" w:type="dxa"/>
            </w:tcMar>
          </w:tcPr>
          <w:p w14:paraId="37B576CA" w14:textId="77777777" w:rsidR="007E0148" w:rsidRPr="007E0148" w:rsidRDefault="007E0148" w:rsidP="007E0148">
            <w:pPr>
              <w:widowControl w:val="0"/>
              <w:pBdr>
                <w:top w:val="nil"/>
                <w:left w:val="nil"/>
                <w:bottom w:val="nil"/>
                <w:right w:val="nil"/>
                <w:between w:val="nil"/>
              </w:pBdr>
              <w:tabs>
                <w:tab w:val="left" w:pos="709"/>
                <w:tab w:val="left" w:pos="993"/>
                <w:tab w:val="left" w:pos="1276"/>
              </w:tabs>
              <w:spacing w:after="0"/>
              <w:rPr>
                <w:rFonts w:ascii="Times New Roman" w:eastAsia="Montserrat" w:hAnsi="Times New Roman" w:cs="Times New Roman"/>
                <w:sz w:val="24"/>
                <w:szCs w:val="24"/>
              </w:rPr>
            </w:pPr>
          </w:p>
        </w:tc>
        <w:tc>
          <w:tcPr>
            <w:tcW w:w="4526" w:type="dxa"/>
            <w:shd w:val="clear" w:color="auto" w:fill="auto"/>
            <w:tcMar>
              <w:top w:w="100" w:type="dxa"/>
              <w:left w:w="100" w:type="dxa"/>
              <w:bottom w:w="100" w:type="dxa"/>
              <w:right w:w="100" w:type="dxa"/>
            </w:tcMar>
          </w:tcPr>
          <w:p w14:paraId="479B05EA" w14:textId="77777777" w:rsidR="007E0148" w:rsidRPr="007E0148" w:rsidRDefault="007E0148" w:rsidP="007E0148">
            <w:pPr>
              <w:widowControl w:val="0"/>
              <w:tabs>
                <w:tab w:val="left" w:pos="709"/>
                <w:tab w:val="left" w:pos="993"/>
                <w:tab w:val="left" w:pos="1276"/>
              </w:tabs>
              <w:spacing w:after="0"/>
              <w:rPr>
                <w:rFonts w:ascii="Times New Roman" w:eastAsia="Montserrat" w:hAnsi="Times New Roman" w:cs="Times New Roman"/>
                <w:sz w:val="24"/>
                <w:szCs w:val="24"/>
              </w:rPr>
            </w:pPr>
          </w:p>
        </w:tc>
      </w:tr>
      <w:bookmarkEnd w:id="0"/>
    </w:tbl>
    <w:p w14:paraId="1D9DB630" w14:textId="4FD21B2B" w:rsidR="00C7539B" w:rsidRDefault="00C7539B" w:rsidP="00E624CA">
      <w:pPr>
        <w:pStyle w:val="a3"/>
        <w:spacing w:after="0"/>
        <w:ind w:left="0"/>
        <w:jc w:val="both"/>
        <w:rPr>
          <w:rFonts w:ascii="Times New Roman" w:hAnsi="Times New Roman" w:cs="Times New Roman"/>
          <w:szCs w:val="24"/>
        </w:rPr>
      </w:pPr>
    </w:p>
    <w:p w14:paraId="4A692E9E" w14:textId="77777777" w:rsidR="00C7539B" w:rsidRDefault="00C7539B">
      <w:pPr>
        <w:rPr>
          <w:rFonts w:ascii="Times New Roman" w:hAnsi="Times New Roman" w:cs="Times New Roman"/>
          <w:szCs w:val="24"/>
        </w:rPr>
      </w:pPr>
      <w:r>
        <w:rPr>
          <w:rFonts w:ascii="Times New Roman" w:hAnsi="Times New Roman" w:cs="Times New Roman"/>
          <w:szCs w:val="24"/>
        </w:rPr>
        <w:br w:type="page"/>
      </w:r>
    </w:p>
    <w:p w14:paraId="402E2FC0" w14:textId="08A3F607" w:rsidR="00C7539B" w:rsidRPr="00C7539B" w:rsidRDefault="00C7539B" w:rsidP="00C7539B">
      <w:pPr>
        <w:spacing w:after="0"/>
        <w:jc w:val="center"/>
        <w:rPr>
          <w:rFonts w:ascii="Times New Roman" w:hAnsi="Times New Roman" w:cs="Times New Roman"/>
          <w:b/>
          <w:sz w:val="24"/>
          <w:szCs w:val="24"/>
        </w:rPr>
      </w:pPr>
      <w:r w:rsidRPr="00AE7CF7">
        <w:rPr>
          <w:rFonts w:ascii="Times New Roman" w:hAnsi="Times New Roman" w:cs="Times New Roman"/>
          <w:b/>
          <w:sz w:val="24"/>
          <w:szCs w:val="24"/>
        </w:rPr>
        <w:lastRenderedPageBreak/>
        <w:t>Политика конфиденциальности</w:t>
      </w:r>
      <w:r w:rsidRPr="00AE7CF7">
        <w:rPr>
          <w:rFonts w:ascii="Times New Roman" w:hAnsi="Times New Roman" w:cs="Times New Roman"/>
          <w:b/>
          <w:sz w:val="24"/>
          <w:szCs w:val="24"/>
          <w:bdr w:val="none" w:sz="0" w:space="0" w:color="auto" w:frame="1"/>
          <w:shd w:val="clear" w:color="auto" w:fill="FFFFFF"/>
        </w:rPr>
        <w:t xml:space="preserve"> для сервиса </w:t>
      </w:r>
      <w:r>
        <w:rPr>
          <w:rFonts w:ascii="Times New Roman" w:hAnsi="Times New Roman" w:cs="Times New Roman"/>
          <w:b/>
          <w:sz w:val="24"/>
          <w:szCs w:val="24"/>
          <w:lang w:val="en-US"/>
        </w:rPr>
        <w:t>Jump</w:t>
      </w:r>
      <w:r w:rsidRPr="00C7539B">
        <w:rPr>
          <w:rFonts w:ascii="Times New Roman" w:hAnsi="Times New Roman" w:cs="Times New Roman"/>
          <w:b/>
          <w:sz w:val="24"/>
          <w:szCs w:val="24"/>
        </w:rPr>
        <w:t xml:space="preserve"> </w:t>
      </w:r>
      <w:r>
        <w:rPr>
          <w:rFonts w:ascii="Times New Roman" w:hAnsi="Times New Roman" w:cs="Times New Roman"/>
          <w:b/>
          <w:sz w:val="24"/>
          <w:szCs w:val="24"/>
          <w:lang w:val="en-US"/>
        </w:rPr>
        <w:t>Taxi</w:t>
      </w:r>
    </w:p>
    <w:p w14:paraId="46EAB61C" w14:textId="77777777" w:rsidR="00C7539B" w:rsidRPr="00AE7CF7" w:rsidRDefault="00C7539B" w:rsidP="00C7539B">
      <w:pPr>
        <w:spacing w:after="0"/>
        <w:jc w:val="both"/>
        <w:rPr>
          <w:rFonts w:ascii="Times New Roman" w:hAnsi="Times New Roman" w:cs="Times New Roman"/>
          <w:sz w:val="24"/>
          <w:szCs w:val="24"/>
        </w:rPr>
      </w:pPr>
    </w:p>
    <w:p w14:paraId="35593673" w14:textId="788C6C8C" w:rsidR="00C7539B" w:rsidRPr="00E83B91" w:rsidRDefault="00E83B91" w:rsidP="00C7539B">
      <w:pPr>
        <w:pStyle w:val="a3"/>
        <w:keepNext/>
        <w:keepLines/>
        <w:spacing w:after="0"/>
        <w:ind w:left="0"/>
        <w:jc w:val="both"/>
        <w:rPr>
          <w:rFonts w:ascii="Times New Roman" w:hAnsi="Times New Roman" w:cs="Times New Roman"/>
          <w:sz w:val="24"/>
          <w:szCs w:val="24"/>
        </w:rPr>
      </w:pPr>
      <w:r w:rsidRPr="00E83B91">
        <w:rPr>
          <w:rFonts w:ascii="Times New Roman" w:hAnsi="Times New Roman" w:cs="Times New Roman"/>
          <w:sz w:val="24"/>
          <w:szCs w:val="24"/>
        </w:rPr>
        <w:t>ООО «БЕЗАМ»,</w:t>
      </w:r>
      <w:r w:rsidRPr="00E83B91">
        <w:rPr>
          <w:rFonts w:ascii="Times New Roman" w:hAnsi="Times New Roman" w:cs="Times New Roman"/>
          <w:b/>
          <w:bCs/>
          <w:sz w:val="24"/>
          <w:szCs w:val="24"/>
        </w:rPr>
        <w:t xml:space="preserve"> </w:t>
      </w:r>
      <w:r w:rsidRPr="00E83B91">
        <w:rPr>
          <w:rFonts w:ascii="Times New Roman" w:hAnsi="Times New Roman" w:cs="Times New Roman"/>
          <w:sz w:val="24"/>
          <w:szCs w:val="24"/>
        </w:rPr>
        <w:t xml:space="preserve">ОГРН 1087746772343, ИНН 7709796850, юридический адрес: 109004, город Москва, Тетеринский пер., д. 16, офис 1, в лице генерального директора Рей </w:t>
      </w:r>
      <w:proofErr w:type="spellStart"/>
      <w:r w:rsidRPr="00E83B91">
        <w:rPr>
          <w:rFonts w:ascii="Times New Roman" w:hAnsi="Times New Roman" w:cs="Times New Roman"/>
          <w:sz w:val="24"/>
          <w:szCs w:val="24"/>
        </w:rPr>
        <w:t>Каиры</w:t>
      </w:r>
      <w:proofErr w:type="spellEnd"/>
      <w:r w:rsidRPr="00E83B91">
        <w:rPr>
          <w:rFonts w:ascii="Times New Roman" w:hAnsi="Times New Roman" w:cs="Times New Roman"/>
          <w:sz w:val="24"/>
          <w:szCs w:val="24"/>
        </w:rPr>
        <w:t xml:space="preserve">-Амиры Сергеевны, действующей на основании устава, именуемое </w:t>
      </w:r>
      <w:r w:rsidR="00C7539B" w:rsidRPr="00E83B91">
        <w:rPr>
          <w:rFonts w:ascii="Times New Roman" w:hAnsi="Times New Roman" w:cs="Times New Roman"/>
          <w:sz w:val="24"/>
          <w:szCs w:val="24"/>
        </w:rPr>
        <w:t>далее «Администрация» публикует настоящую Политику конфиденциальности в отношении пользователей (далее – «Пользователь») сервиса «</w:t>
      </w:r>
      <w:proofErr w:type="spellStart"/>
      <w:r w:rsidR="00C7539B" w:rsidRPr="00E83B91">
        <w:rPr>
          <w:rFonts w:ascii="Times New Roman" w:hAnsi="Times New Roman" w:cs="Times New Roman"/>
          <w:sz w:val="24"/>
          <w:szCs w:val="24"/>
        </w:rPr>
        <w:t>Jump</w:t>
      </w:r>
      <w:proofErr w:type="spellEnd"/>
      <w:r w:rsidR="00C7539B" w:rsidRPr="00E83B91">
        <w:rPr>
          <w:rFonts w:ascii="Times New Roman" w:hAnsi="Times New Roman" w:cs="Times New Roman"/>
          <w:sz w:val="24"/>
          <w:szCs w:val="24"/>
        </w:rPr>
        <w:t xml:space="preserve"> </w:t>
      </w:r>
      <w:proofErr w:type="spellStart"/>
      <w:r w:rsidR="00C7539B" w:rsidRPr="00E83B91">
        <w:rPr>
          <w:rFonts w:ascii="Times New Roman" w:hAnsi="Times New Roman" w:cs="Times New Roman"/>
          <w:sz w:val="24"/>
          <w:szCs w:val="24"/>
        </w:rPr>
        <w:t>Taxi</w:t>
      </w:r>
      <w:proofErr w:type="spellEnd"/>
      <w:r w:rsidR="00C7539B" w:rsidRPr="00E83B91">
        <w:rPr>
          <w:rFonts w:ascii="Times New Roman" w:hAnsi="Times New Roman" w:cs="Times New Roman"/>
          <w:sz w:val="24"/>
          <w:szCs w:val="24"/>
        </w:rPr>
        <w:t>».</w:t>
      </w:r>
    </w:p>
    <w:p w14:paraId="3A8AB14B" w14:textId="77777777" w:rsidR="00C7539B" w:rsidRPr="00AE7CF7" w:rsidRDefault="00C7539B" w:rsidP="00C7539B">
      <w:pPr>
        <w:pStyle w:val="a3"/>
        <w:keepNext/>
        <w:keepLines/>
        <w:spacing w:after="0"/>
        <w:ind w:left="0"/>
        <w:jc w:val="both"/>
        <w:rPr>
          <w:rFonts w:ascii="Times New Roman" w:hAnsi="Times New Roman" w:cs="Times New Roman"/>
          <w:sz w:val="24"/>
          <w:szCs w:val="24"/>
        </w:rPr>
      </w:pPr>
    </w:p>
    <w:p w14:paraId="75C06A14" w14:textId="77777777" w:rsidR="00C7539B" w:rsidRPr="00AE7CF7" w:rsidRDefault="00C7539B" w:rsidP="00C7539B">
      <w:pPr>
        <w:pStyle w:val="a3"/>
        <w:keepNext/>
        <w:keepLines/>
        <w:numPr>
          <w:ilvl w:val="0"/>
          <w:numId w:val="14"/>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Общая информация</w:t>
      </w:r>
    </w:p>
    <w:p w14:paraId="71B26751" w14:textId="77777777" w:rsidR="00C7539B" w:rsidRPr="00AE7CF7" w:rsidRDefault="00C7539B" w:rsidP="00C7539B">
      <w:pPr>
        <w:pStyle w:val="a3"/>
        <w:keepNext/>
        <w:keepLines/>
        <w:spacing w:after="0"/>
        <w:ind w:left="0"/>
        <w:jc w:val="both"/>
        <w:rPr>
          <w:rFonts w:ascii="Times New Roman" w:hAnsi="Times New Roman" w:cs="Times New Roman"/>
          <w:sz w:val="24"/>
          <w:szCs w:val="24"/>
        </w:rPr>
      </w:pPr>
    </w:p>
    <w:p w14:paraId="6432778C"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Настоящая Политика конфиденциальности содержит информацию о том, как собирается, обрабатывается и раскрывается персональная информация о Пользователях Сервиса.</w:t>
      </w:r>
    </w:p>
    <w:p w14:paraId="7F213010"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Под Пользователями в рамках настоящей Политики далее будут пониматься водители-принципалы, которые являются клиентом Администрации (агента).</w:t>
      </w:r>
    </w:p>
    <w:p w14:paraId="373DDFD5" w14:textId="77777777" w:rsidR="00C7539B" w:rsidRPr="00AE7CF7" w:rsidRDefault="00C7539B" w:rsidP="00C7539B">
      <w:pPr>
        <w:pStyle w:val="a3"/>
        <w:keepNext/>
        <w:keepLines/>
        <w:spacing w:after="0"/>
        <w:ind w:left="0"/>
        <w:jc w:val="both"/>
        <w:rPr>
          <w:rFonts w:ascii="Times New Roman" w:hAnsi="Times New Roman" w:cs="Times New Roman"/>
          <w:sz w:val="24"/>
          <w:szCs w:val="24"/>
        </w:rPr>
      </w:pPr>
    </w:p>
    <w:p w14:paraId="5BC0B855" w14:textId="77777777" w:rsidR="00C7539B" w:rsidRPr="00AE7CF7" w:rsidRDefault="00C7539B" w:rsidP="00C7539B">
      <w:pPr>
        <w:pStyle w:val="a3"/>
        <w:keepNext/>
        <w:keepLines/>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Акцепт Политики конфиденциальности</w:t>
      </w:r>
    </w:p>
    <w:p w14:paraId="0B6C7970" w14:textId="77777777" w:rsidR="00C7539B" w:rsidRPr="00AE7CF7" w:rsidRDefault="00C7539B" w:rsidP="00C7539B">
      <w:pPr>
        <w:pStyle w:val="a3"/>
        <w:keepNext/>
        <w:keepLines/>
        <w:spacing w:after="0"/>
        <w:ind w:left="0"/>
        <w:jc w:val="both"/>
        <w:rPr>
          <w:rFonts w:ascii="Times New Roman" w:hAnsi="Times New Roman" w:cs="Times New Roman"/>
          <w:sz w:val="24"/>
          <w:szCs w:val="24"/>
        </w:rPr>
      </w:pPr>
    </w:p>
    <w:p w14:paraId="5B7B6805"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Перед использованием Сервиса просим Вас внимательно ознакомиться с изложенными в Политике условиями использования персональной информации. Пользуясь Сервисом, Вы понимаете изложенные в настоящей Политике конфиденциальности условия и подтверждаете свое согласие с ними. </w:t>
      </w:r>
    </w:p>
    <w:p w14:paraId="285279B6"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Если Вы не согласны с какими-либо пунктами Политики конфиденциальности, то Вы обязаны отказаться от использования Сервиса</w:t>
      </w:r>
      <w:r w:rsidRPr="00AE7CF7">
        <w:rPr>
          <w:rFonts w:ascii="Times New Roman" w:hAnsi="Times New Roman" w:cs="Times New Roman"/>
          <w:sz w:val="24"/>
          <w:szCs w:val="24"/>
          <w:shd w:val="clear" w:color="auto" w:fill="FFFFFF"/>
        </w:rPr>
        <w:t xml:space="preserve">. </w:t>
      </w:r>
      <w:r w:rsidRPr="00AE7CF7">
        <w:rPr>
          <w:rFonts w:ascii="Times New Roman" w:hAnsi="Times New Roman" w:cs="Times New Roman"/>
          <w:sz w:val="24"/>
          <w:szCs w:val="24"/>
        </w:rPr>
        <w:t>Использование Сервиса без согласия с условиями настоящей Политики конфиденциальности не допускается.</w:t>
      </w:r>
    </w:p>
    <w:p w14:paraId="7F13F230" w14:textId="77777777" w:rsidR="00C7539B" w:rsidRPr="00AE7CF7" w:rsidRDefault="00C7539B" w:rsidP="00C7539B">
      <w:pPr>
        <w:pStyle w:val="a3"/>
        <w:spacing w:after="0"/>
        <w:ind w:left="0"/>
        <w:jc w:val="both"/>
        <w:rPr>
          <w:rFonts w:ascii="Times New Roman" w:hAnsi="Times New Roman" w:cs="Times New Roman"/>
          <w:sz w:val="24"/>
          <w:szCs w:val="24"/>
        </w:rPr>
      </w:pPr>
    </w:p>
    <w:p w14:paraId="3B3F08AF"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Согласие на обработку персональных данных</w:t>
      </w:r>
    </w:p>
    <w:p w14:paraId="7C3CF51E" w14:textId="77777777" w:rsidR="00C7539B" w:rsidRPr="00AE7CF7" w:rsidRDefault="00C7539B" w:rsidP="00C7539B">
      <w:pPr>
        <w:pStyle w:val="a3"/>
        <w:spacing w:after="0"/>
        <w:ind w:left="0"/>
        <w:jc w:val="both"/>
        <w:rPr>
          <w:rFonts w:ascii="Times New Roman" w:hAnsi="Times New Roman" w:cs="Times New Roman"/>
          <w:sz w:val="24"/>
          <w:szCs w:val="24"/>
        </w:rPr>
      </w:pPr>
    </w:p>
    <w:p w14:paraId="7469613A" w14:textId="77777777" w:rsidR="00A95B41" w:rsidRPr="00AE7CF7" w:rsidRDefault="00A95B41" w:rsidP="00A95B41">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Используя Сервис, Пользователь в соответствии со статьей 6, статьей 9 Федерального закона от 27.07.2006 № 152-ФЗ «О персональных данных» дает свое согласие Администрации и иным лицам, указанным в настоящей Политике, на обработку любым не запрещенным законом способом следующих </w:t>
      </w:r>
      <w:r>
        <w:rPr>
          <w:rFonts w:ascii="Times New Roman" w:hAnsi="Times New Roman" w:cs="Times New Roman"/>
          <w:sz w:val="24"/>
          <w:szCs w:val="24"/>
        </w:rPr>
        <w:t xml:space="preserve">категорий </w:t>
      </w:r>
      <w:r w:rsidRPr="00AE7CF7">
        <w:rPr>
          <w:rFonts w:ascii="Times New Roman" w:hAnsi="Times New Roman" w:cs="Times New Roman"/>
          <w:sz w:val="24"/>
          <w:szCs w:val="24"/>
        </w:rPr>
        <w:t>своих персональных данных, которые могут быть переданы Пользователем Администрации при использовании Сервиса:</w:t>
      </w:r>
    </w:p>
    <w:p w14:paraId="09C3ECED"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фамилия, имя, отчество.</w:t>
      </w:r>
    </w:p>
    <w:p w14:paraId="3C650781"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Номер телефона.</w:t>
      </w:r>
    </w:p>
    <w:p w14:paraId="0ADDBDAD"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Адрес электронной почты.</w:t>
      </w:r>
    </w:p>
    <w:p w14:paraId="77C25935"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Паспортные данные.</w:t>
      </w:r>
    </w:p>
    <w:p w14:paraId="75E52B67"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Данные водительского удостоверения.</w:t>
      </w:r>
    </w:p>
    <w:p w14:paraId="73BF1702" w14:textId="77777777" w:rsidR="00A95B41" w:rsidRPr="00AE7CF7" w:rsidRDefault="00A95B41" w:rsidP="00A95B41">
      <w:pPr>
        <w:pStyle w:val="a3"/>
        <w:numPr>
          <w:ilvl w:val="2"/>
          <w:numId w:val="15"/>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Платежные и банковские реквизиты.</w:t>
      </w:r>
    </w:p>
    <w:p w14:paraId="04E2AD07" w14:textId="77777777" w:rsidR="00A95B41" w:rsidRDefault="00A95B41" w:rsidP="00A95B41">
      <w:pPr>
        <w:pStyle w:val="ConsPlusNormal"/>
        <w:numPr>
          <w:ilvl w:val="1"/>
          <w:numId w:val="15"/>
        </w:numPr>
        <w:spacing w:line="276" w:lineRule="auto"/>
        <w:ind w:left="0" w:firstLine="0"/>
        <w:jc w:val="both"/>
        <w:rPr>
          <w:rFonts w:ascii="Times New Roman" w:hAnsi="Times New Roman" w:cs="Times New Roman"/>
          <w:sz w:val="24"/>
          <w:szCs w:val="24"/>
        </w:rPr>
      </w:pPr>
      <w:r w:rsidRPr="00AE7CF7">
        <w:rPr>
          <w:rFonts w:ascii="Times New Roman" w:hAnsi="Times New Roman" w:cs="Times New Roman"/>
          <w:sz w:val="24"/>
          <w:szCs w:val="24"/>
        </w:rPr>
        <w:t>Дополнительно Пользователи дают согласие на обработку любых иных своих персональных данных, которые будут ими переданы Администрации при использовании Сервиса в любой форме независимо от того, будут ли переданы данные по собственной инициативе Пользователя или переданы по запросу Администрации.</w:t>
      </w:r>
    </w:p>
    <w:p w14:paraId="07149E6B" w14:textId="77777777" w:rsidR="00A95B41" w:rsidRDefault="00A95B41" w:rsidP="00A95B41">
      <w:pPr>
        <w:pStyle w:val="ConsPlusNormal"/>
        <w:numPr>
          <w:ilvl w:val="1"/>
          <w:numId w:val="15"/>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не обрабатывает специальные категории персональных данных, такие как </w:t>
      </w:r>
      <w:r w:rsidRPr="00BA3102">
        <w:rPr>
          <w:rFonts w:ascii="Times New Roman" w:hAnsi="Times New Roman" w:cs="Times New Roman"/>
          <w:sz w:val="24"/>
          <w:szCs w:val="24"/>
        </w:rPr>
        <w:t>раса и нация, политические взгляды, религия, состояние здоровья, интимная жизнь</w:t>
      </w:r>
      <w:r>
        <w:rPr>
          <w:rFonts w:ascii="Times New Roman" w:hAnsi="Times New Roman" w:cs="Times New Roman"/>
          <w:sz w:val="24"/>
          <w:szCs w:val="24"/>
        </w:rPr>
        <w:t>, а также не обрабатывает биометрические персональные данные.</w:t>
      </w:r>
    </w:p>
    <w:p w14:paraId="4ABE7798" w14:textId="77777777" w:rsidR="00C7539B" w:rsidRPr="00AE7CF7" w:rsidRDefault="00C7539B" w:rsidP="00C7539B">
      <w:pPr>
        <w:pStyle w:val="a3"/>
        <w:spacing w:after="0"/>
        <w:ind w:left="0"/>
        <w:jc w:val="both"/>
        <w:rPr>
          <w:rFonts w:ascii="Times New Roman" w:hAnsi="Times New Roman" w:cs="Times New Roman"/>
          <w:sz w:val="24"/>
          <w:szCs w:val="24"/>
        </w:rPr>
      </w:pPr>
    </w:p>
    <w:p w14:paraId="07FEE4C1"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Использование Администрацией иной персональной информации</w:t>
      </w:r>
    </w:p>
    <w:p w14:paraId="589A6E1E" w14:textId="77777777" w:rsidR="00C7539B" w:rsidRPr="00AE7CF7" w:rsidRDefault="00C7539B" w:rsidP="00C7539B">
      <w:pPr>
        <w:pStyle w:val="a3"/>
        <w:spacing w:after="0"/>
        <w:ind w:left="0"/>
        <w:jc w:val="both"/>
        <w:rPr>
          <w:rFonts w:ascii="Times New Roman" w:hAnsi="Times New Roman" w:cs="Times New Roman"/>
          <w:sz w:val="24"/>
          <w:szCs w:val="24"/>
        </w:rPr>
      </w:pPr>
    </w:p>
    <w:p w14:paraId="377F62F8" w14:textId="77777777" w:rsidR="00C7539B" w:rsidRPr="00AE7CF7" w:rsidRDefault="00C7539B" w:rsidP="00C7539B">
      <w:pPr>
        <w:pStyle w:val="a3"/>
        <w:numPr>
          <w:ilvl w:val="1"/>
          <w:numId w:val="15"/>
        </w:numPr>
        <w:tabs>
          <w:tab w:val="left" w:pos="567"/>
          <w:tab w:val="left" w:pos="4708"/>
        </w:tabs>
        <w:suppressAutoHyphen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Дополнительно к персональным данным, указанным в разделе 3 настоящей Политики, Администрация вправе обрабатывать следующую персональную информацию о Пользователе:</w:t>
      </w:r>
    </w:p>
    <w:p w14:paraId="2D04976A" w14:textId="77777777" w:rsidR="00C7539B" w:rsidRPr="00AE7CF7" w:rsidRDefault="00C7539B" w:rsidP="00C7539B">
      <w:pPr>
        <w:pStyle w:val="a3"/>
        <w:numPr>
          <w:ilvl w:val="2"/>
          <w:numId w:val="15"/>
        </w:numPr>
        <w:tabs>
          <w:tab w:val="left" w:pos="567"/>
        </w:tab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shd w:val="clear" w:color="auto" w:fill="FFFFFF"/>
        </w:rPr>
        <w:t>Данные о технических средствах (устройствах), технологическом взаимодействии с Сервисом (в т.ч. IP-адрес хоста, вид операционной системы пользователя, поставщик услуг Интернета).</w:t>
      </w:r>
    </w:p>
    <w:p w14:paraId="243196C0" w14:textId="77777777" w:rsidR="00C7539B" w:rsidRPr="00AE7CF7" w:rsidRDefault="00C7539B" w:rsidP="00C7539B">
      <w:pPr>
        <w:pStyle w:val="a3"/>
        <w:numPr>
          <w:ilvl w:val="2"/>
          <w:numId w:val="15"/>
        </w:numPr>
        <w:tabs>
          <w:tab w:val="left" w:pos="567"/>
        </w:tab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shd w:val="clear" w:color="auto" w:fill="FFFFFF"/>
        </w:rPr>
        <w:t>Время посещения Сервиса и последующие действия Пользователя на Сервисе.</w:t>
      </w:r>
    </w:p>
    <w:p w14:paraId="1D71040A" w14:textId="77777777" w:rsidR="00C7539B" w:rsidRPr="00AE7CF7" w:rsidRDefault="00C7539B" w:rsidP="00C7539B">
      <w:pPr>
        <w:pStyle w:val="Standard"/>
        <w:numPr>
          <w:ilvl w:val="2"/>
          <w:numId w:val="15"/>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rPr>
        <w:t xml:space="preserve">Идентификаторы, </w:t>
      </w:r>
      <w:proofErr w:type="spellStart"/>
      <w:r w:rsidRPr="00AE7CF7">
        <w:rPr>
          <w:rFonts w:ascii="Times New Roman" w:hAnsi="Times New Roman" w:cs="Times New Roman"/>
        </w:rPr>
        <w:t>push</w:t>
      </w:r>
      <w:proofErr w:type="spellEnd"/>
      <w:r w:rsidRPr="00AE7CF7">
        <w:rPr>
          <w:rFonts w:ascii="Times New Roman" w:hAnsi="Times New Roman" w:cs="Times New Roman"/>
        </w:rPr>
        <w:t xml:space="preserve"> или другие маркеры устройств, информация о мобильной сети и часовом поясе.</w:t>
      </w:r>
    </w:p>
    <w:p w14:paraId="13B4C7A1" w14:textId="77777777" w:rsidR="00C7539B" w:rsidRPr="00AE7CF7" w:rsidRDefault="00C7539B" w:rsidP="00C7539B">
      <w:pPr>
        <w:pStyle w:val="Standard"/>
        <w:numPr>
          <w:ilvl w:val="2"/>
          <w:numId w:val="15"/>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rPr>
        <w:t xml:space="preserve">Геолокация (информация о местонахождении Пользователя, определяемая посредством GPS, </w:t>
      </w:r>
      <w:proofErr w:type="spellStart"/>
      <w:r w:rsidRPr="00AE7CF7">
        <w:rPr>
          <w:rFonts w:ascii="Times New Roman" w:hAnsi="Times New Roman" w:cs="Times New Roman"/>
        </w:rPr>
        <w:t>Wi</w:t>
      </w:r>
      <w:proofErr w:type="spellEnd"/>
      <w:r w:rsidRPr="00AE7CF7">
        <w:rPr>
          <w:rFonts w:ascii="Times New Roman" w:hAnsi="Times New Roman" w:cs="Times New Roman"/>
        </w:rPr>
        <w:t>-Fi и IP-адреса).</w:t>
      </w:r>
    </w:p>
    <w:p w14:paraId="195B36B8" w14:textId="77777777" w:rsidR="00C7539B" w:rsidRPr="00AE7CF7" w:rsidRDefault="00C7539B" w:rsidP="00C7539B">
      <w:pPr>
        <w:pStyle w:val="Standard"/>
        <w:numPr>
          <w:ilvl w:val="2"/>
          <w:numId w:val="15"/>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shd w:val="clear" w:color="auto" w:fill="FFFFFF"/>
        </w:rPr>
        <w:t xml:space="preserve">Информация, автоматически получаемая с помощью технологии </w:t>
      </w:r>
      <w:proofErr w:type="spellStart"/>
      <w:r w:rsidRPr="00AE7CF7">
        <w:rPr>
          <w:rFonts w:ascii="Times New Roman" w:hAnsi="Times New Roman" w:cs="Times New Roman"/>
          <w:shd w:val="clear" w:color="auto" w:fill="FFFFFF"/>
        </w:rPr>
        <w:t>cookies</w:t>
      </w:r>
      <w:proofErr w:type="spellEnd"/>
      <w:r w:rsidRPr="00AE7CF7">
        <w:rPr>
          <w:rFonts w:ascii="Times New Roman" w:hAnsi="Times New Roman" w:cs="Times New Roman"/>
          <w:shd w:val="clear" w:color="auto" w:fill="FFFFFF"/>
        </w:rPr>
        <w:t>.</w:t>
      </w:r>
    </w:p>
    <w:p w14:paraId="5B4EF268" w14:textId="77777777" w:rsidR="00C7539B" w:rsidRPr="00AE7CF7" w:rsidRDefault="00C7539B" w:rsidP="00C7539B">
      <w:pPr>
        <w:pStyle w:val="a3"/>
        <w:spacing w:after="0"/>
        <w:ind w:left="0"/>
        <w:jc w:val="both"/>
        <w:rPr>
          <w:rFonts w:ascii="Times New Roman" w:hAnsi="Times New Roman" w:cs="Times New Roman"/>
          <w:sz w:val="24"/>
          <w:szCs w:val="24"/>
        </w:rPr>
      </w:pPr>
    </w:p>
    <w:p w14:paraId="7EB65725"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Общая информация</w:t>
      </w:r>
    </w:p>
    <w:p w14:paraId="343A1EB4" w14:textId="77777777" w:rsidR="00C7539B" w:rsidRPr="00AE7CF7" w:rsidRDefault="00C7539B" w:rsidP="00C7539B">
      <w:pPr>
        <w:pStyle w:val="a3"/>
        <w:spacing w:after="0"/>
        <w:ind w:left="0"/>
        <w:jc w:val="both"/>
        <w:rPr>
          <w:rFonts w:ascii="Times New Roman" w:hAnsi="Times New Roman" w:cs="Times New Roman"/>
          <w:sz w:val="24"/>
          <w:szCs w:val="24"/>
        </w:rPr>
      </w:pPr>
    </w:p>
    <w:p w14:paraId="34B8A766"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Администрация обрабатывает персональную информацию Пользователей в полном соответствии с Федеральным законом Российской̆ Федерации от 27.07.2006 г. </w:t>
      </w:r>
      <w:r w:rsidRPr="00AE7CF7">
        <w:rPr>
          <w:rFonts w:ascii="Times New Roman" w:hAnsi="Times New Roman" w:cs="Times New Roman"/>
          <w:sz w:val="24"/>
          <w:szCs w:val="24"/>
          <w:lang w:val="en-US"/>
        </w:rPr>
        <w:t>N</w:t>
      </w:r>
      <w:r w:rsidRPr="00AE7CF7">
        <w:rPr>
          <w:rFonts w:ascii="Times New Roman" w:hAnsi="Times New Roman" w:cs="Times New Roman"/>
          <w:sz w:val="24"/>
          <w:szCs w:val="24"/>
        </w:rPr>
        <w:t xml:space="preserve"> 152-ФЗ «О персональных данных».</w:t>
      </w:r>
    </w:p>
    <w:p w14:paraId="2AFABCE3"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вправе осуществлять следующие действия с персональной информацией Пользователя: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и уничтожение.</w:t>
      </w:r>
    </w:p>
    <w:p w14:paraId="702D1938"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0D2D617F" w14:textId="77777777" w:rsidR="00C7539B" w:rsidRPr="00AE7CF7" w:rsidRDefault="00C7539B" w:rsidP="00C7539B">
      <w:pPr>
        <w:pStyle w:val="a3"/>
        <w:spacing w:after="0"/>
        <w:ind w:left="0"/>
        <w:jc w:val="both"/>
        <w:rPr>
          <w:rFonts w:ascii="Times New Roman" w:hAnsi="Times New Roman" w:cs="Times New Roman"/>
          <w:sz w:val="24"/>
          <w:szCs w:val="24"/>
        </w:rPr>
      </w:pPr>
    </w:p>
    <w:p w14:paraId="21020B32"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Цели использования персональной информации</w:t>
      </w:r>
    </w:p>
    <w:p w14:paraId="667450A2" w14:textId="77777777" w:rsidR="00C7539B" w:rsidRPr="00AE7CF7" w:rsidRDefault="00C7539B" w:rsidP="00C7539B">
      <w:pPr>
        <w:pStyle w:val="a3"/>
        <w:spacing w:after="0"/>
        <w:ind w:left="0"/>
        <w:jc w:val="both"/>
        <w:rPr>
          <w:rFonts w:ascii="Times New Roman" w:hAnsi="Times New Roman" w:cs="Times New Roman"/>
          <w:sz w:val="24"/>
          <w:szCs w:val="24"/>
        </w:rPr>
      </w:pPr>
    </w:p>
    <w:p w14:paraId="17463E08"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использует персональную информацию Пользователей только для строго определенных целей, в частности указанные цели включают в себя:</w:t>
      </w:r>
    </w:p>
    <w:p w14:paraId="7CC670F3"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Предоставление Пользователю возможности использовать Сервис, в том числе использовать весь функционал Сервиса.</w:t>
      </w:r>
    </w:p>
    <w:p w14:paraId="63E81562"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Создание профиля Пользователя в Сервисе, обновление профиля Пользователя.</w:t>
      </w:r>
    </w:p>
    <w:p w14:paraId="59893B39"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Персонализация Сервиса для Пользователя.</w:t>
      </w:r>
    </w:p>
    <w:p w14:paraId="00B1E5C2"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Осуществление взаимодействия между Пользователем, выступающим в качестве исполнителя транспортных услуг и агрегаторами такси, пассажирами (клиентами Пользователя).</w:t>
      </w:r>
    </w:p>
    <w:p w14:paraId="43C7F41B"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Информирование Пользователя о возможностях, связанных с использованием Сервиса.</w:t>
      </w:r>
    </w:p>
    <w:p w14:paraId="68EC853A"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Поддержание обратной связи между Администрацией и Пользователем.</w:t>
      </w:r>
    </w:p>
    <w:p w14:paraId="54BFEA12"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Анализ статистики использования Сервиса Пользователями и анализ статистики работы Сервиса.</w:t>
      </w:r>
    </w:p>
    <w:p w14:paraId="618392DF"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Улучшение Сервиса, в том числе устранение ошибок в работе Сервиса.</w:t>
      </w:r>
    </w:p>
    <w:p w14:paraId="0FA66927"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Защита Пользователя от мошенничества.</w:t>
      </w:r>
    </w:p>
    <w:p w14:paraId="7E1CC578" w14:textId="77777777" w:rsidR="00C7539B" w:rsidRPr="00AE7CF7" w:rsidRDefault="00C7539B" w:rsidP="00C7539B">
      <w:pPr>
        <w:pStyle w:val="a3"/>
        <w:spacing w:after="0"/>
        <w:ind w:left="0"/>
        <w:jc w:val="both"/>
        <w:rPr>
          <w:rFonts w:ascii="Times New Roman" w:hAnsi="Times New Roman" w:cs="Times New Roman"/>
          <w:sz w:val="24"/>
          <w:szCs w:val="24"/>
        </w:rPr>
      </w:pPr>
    </w:p>
    <w:p w14:paraId="30D097A9"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Принципы использования персональной информации</w:t>
      </w:r>
    </w:p>
    <w:p w14:paraId="4D570D07" w14:textId="77777777" w:rsidR="00C7539B" w:rsidRPr="00AE7CF7" w:rsidRDefault="00C7539B" w:rsidP="00C7539B">
      <w:pPr>
        <w:pStyle w:val="a3"/>
        <w:spacing w:after="0"/>
        <w:ind w:left="0"/>
        <w:jc w:val="both"/>
        <w:rPr>
          <w:rFonts w:ascii="Times New Roman" w:hAnsi="Times New Roman" w:cs="Times New Roman"/>
          <w:b/>
          <w:sz w:val="24"/>
          <w:szCs w:val="24"/>
        </w:rPr>
      </w:pPr>
    </w:p>
    <w:p w14:paraId="1F9BAF32" w14:textId="77777777" w:rsidR="00C7539B" w:rsidRPr="00AE7CF7" w:rsidRDefault="00C7539B" w:rsidP="00C7539B">
      <w:pPr>
        <w:pStyle w:val="3"/>
        <w:numPr>
          <w:ilvl w:val="1"/>
          <w:numId w:val="15"/>
        </w:numPr>
        <w:shd w:val="clear" w:color="auto" w:fill="FFFFFF"/>
        <w:tabs>
          <w:tab w:val="num" w:pos="360"/>
        </w:tabs>
        <w:spacing w:before="0"/>
        <w:ind w:left="0" w:firstLine="0"/>
        <w:jc w:val="both"/>
        <w:rPr>
          <w:rFonts w:ascii="Times New Roman" w:hAnsi="Times New Roman" w:cs="Times New Roman"/>
          <w:b/>
          <w:bCs/>
          <w:color w:val="auto"/>
        </w:rPr>
      </w:pPr>
      <w:r w:rsidRPr="00AE7CF7">
        <w:rPr>
          <w:rFonts w:ascii="Times New Roman" w:hAnsi="Times New Roman" w:cs="Times New Roman"/>
          <w:color w:val="auto"/>
        </w:rPr>
        <w:t>Администрация при использовании персональной информации о Пользователях обязуется придерживаться следующих основных принципов использования персональной информации:</w:t>
      </w:r>
    </w:p>
    <w:p w14:paraId="329CC8FD"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shd w:val="clear" w:color="auto" w:fill="FFFFFF"/>
        </w:rPr>
      </w:pPr>
      <w:r w:rsidRPr="00AE7CF7">
        <w:rPr>
          <w:rFonts w:ascii="Times New Roman" w:hAnsi="Times New Roman" w:cs="Times New Roman"/>
          <w:bCs/>
          <w:sz w:val="24"/>
          <w:szCs w:val="24"/>
          <w:shd w:val="clear" w:color="auto" w:fill="FFFFFF"/>
        </w:rPr>
        <w:t>Законность, справедливость и прозрачность</w:t>
      </w:r>
      <w:r w:rsidRPr="00AE7CF7">
        <w:rPr>
          <w:rFonts w:ascii="Times New Roman" w:hAnsi="Times New Roman" w:cs="Times New Roman"/>
          <w:sz w:val="24"/>
          <w:szCs w:val="24"/>
          <w:shd w:val="clear" w:color="auto" w:fill="FFFFFF"/>
        </w:rPr>
        <w:t>. Персональные данные обрабатываются законно, справедливо и прозрачно. Любая информация о целях, методах и объемах обработки персональной информации излагается максимально доступно и просто.</w:t>
      </w:r>
    </w:p>
    <w:p w14:paraId="43D751C0"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Ограничение цели</w:t>
      </w:r>
      <w:r w:rsidRPr="00AE7CF7">
        <w:rPr>
          <w:rFonts w:ascii="Times New Roman" w:hAnsi="Times New Roman" w:cs="Times New Roman"/>
          <w:sz w:val="24"/>
          <w:szCs w:val="24"/>
          <w:shd w:val="clear" w:color="auto" w:fill="FFFFFF"/>
        </w:rPr>
        <w:t>. Данные собираются и используются исключительно в тех целях, которые заявлены в настоящей Политике.</w:t>
      </w:r>
    </w:p>
    <w:p w14:paraId="3668034C"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Минимизация данных</w:t>
      </w:r>
      <w:r w:rsidRPr="00AE7CF7">
        <w:rPr>
          <w:rFonts w:ascii="Times New Roman" w:hAnsi="Times New Roman" w:cs="Times New Roman"/>
          <w:sz w:val="24"/>
          <w:szCs w:val="24"/>
          <w:shd w:val="clear" w:color="auto" w:fill="FFFFFF"/>
        </w:rPr>
        <w:t>. Администрация не собирает персональную информацию в большем объеме, чем это необходимо для целей, указанных в настоящей Политике.</w:t>
      </w:r>
    </w:p>
    <w:p w14:paraId="4F535E90"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Точность</w:t>
      </w:r>
      <w:r w:rsidRPr="00AE7CF7">
        <w:rPr>
          <w:rFonts w:ascii="Times New Roman" w:hAnsi="Times New Roman" w:cs="Times New Roman"/>
          <w:sz w:val="24"/>
          <w:szCs w:val="24"/>
          <w:shd w:val="clear" w:color="auto" w:fill="FFFFFF"/>
        </w:rPr>
        <w:t>. Персональная информация, которая является неточной удаляется либо подлежит исправлению по требованию Пользователя.</w:t>
      </w:r>
    </w:p>
    <w:p w14:paraId="4216F583" w14:textId="77777777" w:rsidR="00A95B41" w:rsidRPr="00AE7CF7" w:rsidRDefault="00A95B41" w:rsidP="00A95B41">
      <w:pPr>
        <w:pStyle w:val="a3"/>
        <w:numPr>
          <w:ilvl w:val="2"/>
          <w:numId w:val="15"/>
        </w:numPr>
        <w:spacing w:after="0"/>
        <w:ind w:left="0" w:firstLine="0"/>
        <w:jc w:val="both"/>
        <w:rPr>
          <w:rFonts w:ascii="Times New Roman" w:hAnsi="Times New Roman" w:cs="Times New Roman"/>
          <w:sz w:val="24"/>
          <w:szCs w:val="24"/>
        </w:rPr>
      </w:pPr>
      <w:bookmarkStart w:id="1" w:name="_Hlk114826784"/>
      <w:r w:rsidRPr="00AE7CF7">
        <w:rPr>
          <w:rFonts w:ascii="Times New Roman" w:hAnsi="Times New Roman" w:cs="Times New Roman"/>
          <w:bCs/>
          <w:sz w:val="24"/>
          <w:szCs w:val="24"/>
          <w:shd w:val="clear" w:color="auto" w:fill="FFFFFF"/>
        </w:rPr>
        <w:t>Ограничение хранения</w:t>
      </w:r>
      <w:r w:rsidRPr="00AE7CF7">
        <w:rPr>
          <w:rFonts w:ascii="Times New Roman" w:hAnsi="Times New Roman" w:cs="Times New Roman"/>
          <w:sz w:val="24"/>
          <w:szCs w:val="24"/>
          <w:shd w:val="clear" w:color="auto" w:fill="FFFFFF"/>
        </w:rPr>
        <w:t xml:space="preserve">. Персональная информация </w:t>
      </w:r>
      <w:r>
        <w:rPr>
          <w:rFonts w:ascii="Times New Roman" w:hAnsi="Times New Roman" w:cs="Times New Roman"/>
          <w:sz w:val="24"/>
          <w:szCs w:val="24"/>
          <w:shd w:val="clear" w:color="auto" w:fill="FFFFFF"/>
        </w:rPr>
        <w:t xml:space="preserve">обрабатывается и </w:t>
      </w:r>
      <w:r w:rsidRPr="00AE7CF7">
        <w:rPr>
          <w:rFonts w:ascii="Times New Roman" w:hAnsi="Times New Roman" w:cs="Times New Roman"/>
          <w:sz w:val="24"/>
          <w:szCs w:val="24"/>
          <w:shd w:val="clear" w:color="auto" w:fill="FFFFFF"/>
        </w:rPr>
        <w:t>хранится сроком не более, чем это необходимо для целей обработки.</w:t>
      </w:r>
    </w:p>
    <w:bookmarkEnd w:id="1"/>
    <w:p w14:paraId="0B899969"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Целостность и конфиденциальность</w:t>
      </w:r>
      <w:r w:rsidRPr="00AE7CF7">
        <w:rPr>
          <w:rFonts w:ascii="Times New Roman" w:hAnsi="Times New Roman" w:cs="Times New Roman"/>
          <w:sz w:val="24"/>
          <w:szCs w:val="24"/>
          <w:shd w:val="clear" w:color="auto" w:fill="FFFFFF"/>
        </w:rPr>
        <w:t>. При обработке данных Пользователей Администрация обеспечивает защиту персональных данных от несанкционированной или незаконной обработки, уничтожения и повреждения. </w:t>
      </w:r>
    </w:p>
    <w:p w14:paraId="38CF0538" w14:textId="77777777" w:rsidR="00C7539B" w:rsidRPr="00AE7CF7" w:rsidRDefault="00C7539B" w:rsidP="00C7539B">
      <w:pPr>
        <w:pStyle w:val="a3"/>
        <w:spacing w:after="0"/>
        <w:ind w:left="0"/>
        <w:jc w:val="both"/>
        <w:rPr>
          <w:rFonts w:ascii="Times New Roman" w:hAnsi="Times New Roman" w:cs="Times New Roman"/>
          <w:sz w:val="24"/>
          <w:szCs w:val="24"/>
        </w:rPr>
      </w:pPr>
    </w:p>
    <w:p w14:paraId="79081865"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Согласие на получение информации рекламного и коммерческого характера</w:t>
      </w:r>
    </w:p>
    <w:p w14:paraId="469CDFD7" w14:textId="77777777" w:rsidR="00C7539B" w:rsidRPr="00AE7CF7" w:rsidRDefault="00C7539B" w:rsidP="00C7539B">
      <w:pPr>
        <w:pStyle w:val="a3"/>
        <w:spacing w:after="0"/>
        <w:ind w:left="0"/>
        <w:jc w:val="both"/>
        <w:rPr>
          <w:rFonts w:ascii="Times New Roman" w:hAnsi="Times New Roman" w:cs="Times New Roman"/>
          <w:sz w:val="24"/>
          <w:szCs w:val="24"/>
        </w:rPr>
      </w:pPr>
    </w:p>
    <w:p w14:paraId="0B440C68"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Пользователь дает свое согласие на направление ему предложений рекламного и коммерческого характера, в том числе на информирование Пользователя о новых услугах, специальных акциях и предложениях.</w:t>
      </w:r>
    </w:p>
    <w:p w14:paraId="4C9CA854"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Пользователь соглашается с тем, что направление ему предложений рекламного и коммерческого характера может быть осуществлено путем направления посредством электронной почты, телефонных обращений, смс-сообщений.</w:t>
      </w:r>
    </w:p>
    <w:p w14:paraId="30F28159" w14:textId="77777777" w:rsidR="00C7539B" w:rsidRPr="00AE7CF7" w:rsidRDefault="00C7539B" w:rsidP="00C7539B">
      <w:pPr>
        <w:pStyle w:val="a3"/>
        <w:spacing w:after="0"/>
        <w:ind w:left="0"/>
        <w:jc w:val="both"/>
        <w:rPr>
          <w:rFonts w:ascii="Times New Roman" w:hAnsi="Times New Roman" w:cs="Times New Roman"/>
          <w:sz w:val="24"/>
          <w:szCs w:val="24"/>
        </w:rPr>
      </w:pPr>
    </w:p>
    <w:p w14:paraId="6258FD36"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Действие Политики конфиденциальности в отношении несовершеннолетних</w:t>
      </w:r>
    </w:p>
    <w:p w14:paraId="0AF6DE35" w14:textId="77777777" w:rsidR="00C7539B" w:rsidRPr="00AE7CF7" w:rsidRDefault="00C7539B" w:rsidP="00C7539B">
      <w:pPr>
        <w:pStyle w:val="a3"/>
        <w:spacing w:after="0"/>
        <w:ind w:left="0"/>
        <w:jc w:val="both"/>
        <w:rPr>
          <w:rFonts w:ascii="Times New Roman" w:hAnsi="Times New Roman" w:cs="Times New Roman"/>
          <w:sz w:val="24"/>
          <w:szCs w:val="24"/>
        </w:rPr>
      </w:pPr>
    </w:p>
    <w:p w14:paraId="3BB745B6"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В случае, если Пользователь не достиг возраста 18 лет, он не вправе использовать Сервис. Регистрация в Сервисе лицами младше 18 лет не допускается. Администрация во всех случаях не собирает и не использует персональную информацию о лицах, не достигших возраста 18 лет.</w:t>
      </w:r>
    </w:p>
    <w:p w14:paraId="00FA2246"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В случае, если Администрации станет известно о том, что Сервис используется лицами, не достигшими возраста 18 лет, в том числе в случаях предоставления ложной информации при регистрации в Сервисе, Администрация немедленно блокирует такого Пользователя.</w:t>
      </w:r>
    </w:p>
    <w:p w14:paraId="17019207" w14:textId="77777777" w:rsidR="00C7539B" w:rsidRPr="00AE7CF7" w:rsidRDefault="00C7539B" w:rsidP="00C7539B">
      <w:pPr>
        <w:pStyle w:val="a3"/>
        <w:spacing w:after="0"/>
        <w:ind w:left="0"/>
        <w:jc w:val="both"/>
        <w:rPr>
          <w:rFonts w:ascii="Times New Roman" w:hAnsi="Times New Roman" w:cs="Times New Roman"/>
          <w:sz w:val="24"/>
          <w:szCs w:val="24"/>
        </w:rPr>
      </w:pPr>
    </w:p>
    <w:p w14:paraId="324BCBAB" w14:textId="77777777" w:rsidR="00C7539B" w:rsidRPr="00AE7CF7" w:rsidRDefault="00C7539B" w:rsidP="00C7539B">
      <w:pPr>
        <w:pStyle w:val="a3"/>
        <w:numPr>
          <w:ilvl w:val="0"/>
          <w:numId w:val="15"/>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Права Пользователя</w:t>
      </w:r>
    </w:p>
    <w:p w14:paraId="20D13C26" w14:textId="77777777" w:rsidR="00C7539B" w:rsidRPr="00AE7CF7" w:rsidRDefault="00C7539B" w:rsidP="00C7539B">
      <w:pPr>
        <w:pStyle w:val="a3"/>
        <w:spacing w:after="0"/>
        <w:ind w:left="0"/>
        <w:jc w:val="both"/>
        <w:rPr>
          <w:rFonts w:ascii="Times New Roman" w:hAnsi="Times New Roman" w:cs="Times New Roman"/>
          <w:sz w:val="24"/>
          <w:szCs w:val="24"/>
        </w:rPr>
      </w:pPr>
    </w:p>
    <w:p w14:paraId="15FD318C"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Пользователь подтверждает, что он ознакомлен со своими правами в отношении своих персональных данных, предусмотренными Федеральным законом «О персональных данных» от 27.07.2006 № 152-ФЗ, в том числе правами, предусмотренными ст. 14-17 указанного федерального закона, включая права:</w:t>
      </w:r>
    </w:p>
    <w:p w14:paraId="2D627860"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получение информации об обработке персональных данных, относящихся к данному Пользователю. </w:t>
      </w:r>
    </w:p>
    <w:p w14:paraId="35B0D906"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 </w:t>
      </w:r>
    </w:p>
    <w:p w14:paraId="5C828AB7"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отзыв данного им согласия на обработку персональных данных; </w:t>
      </w:r>
    </w:p>
    <w:p w14:paraId="1710743C"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защиту своих прав и законных интересов, в том числе на возмещение убытков и компенсацию морального вреда в судебном порядке; </w:t>
      </w:r>
    </w:p>
    <w:p w14:paraId="6D47EEE5" w14:textId="77777777" w:rsidR="00C7539B" w:rsidRPr="00AE7CF7" w:rsidRDefault="00C7539B" w:rsidP="00C7539B">
      <w:pPr>
        <w:pStyle w:val="a3"/>
        <w:numPr>
          <w:ilvl w:val="2"/>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Иные права, предусмотренные Федеральным законом Российской̆ Федерации от 27.07.2006 г. </w:t>
      </w:r>
      <w:r w:rsidRPr="00AE7CF7">
        <w:rPr>
          <w:rFonts w:ascii="Times New Roman" w:hAnsi="Times New Roman" w:cs="Times New Roman"/>
          <w:sz w:val="24"/>
          <w:szCs w:val="24"/>
          <w:lang w:val="en-US"/>
        </w:rPr>
        <w:t>N</w:t>
      </w:r>
      <w:r w:rsidRPr="00AE7CF7">
        <w:rPr>
          <w:rFonts w:ascii="Times New Roman" w:hAnsi="Times New Roman" w:cs="Times New Roman"/>
          <w:sz w:val="24"/>
          <w:szCs w:val="24"/>
        </w:rPr>
        <w:t xml:space="preserve"> 152-ФЗ «О персональных данных», а также иными положениями законодательства.</w:t>
      </w:r>
    </w:p>
    <w:p w14:paraId="7BA4C3DE" w14:textId="77777777" w:rsidR="00C7539B" w:rsidRPr="00AE7CF7" w:rsidRDefault="00C7539B" w:rsidP="00C7539B">
      <w:pPr>
        <w:pStyle w:val="Standard"/>
        <w:numPr>
          <w:ilvl w:val="1"/>
          <w:numId w:val="15"/>
        </w:numPr>
        <w:tabs>
          <w:tab w:val="left" w:pos="228"/>
          <w:tab w:val="left" w:pos="396"/>
          <w:tab w:val="left" w:pos="564"/>
        </w:tabs>
        <w:spacing w:line="276" w:lineRule="auto"/>
        <w:ind w:left="0" w:firstLine="0"/>
        <w:jc w:val="both"/>
        <w:rPr>
          <w:rFonts w:ascii="Times New Roman" w:hAnsi="Times New Roman" w:cs="Times New Roman"/>
        </w:rPr>
      </w:pPr>
      <w:r w:rsidRPr="00AE7CF7">
        <w:rPr>
          <w:rFonts w:ascii="Times New Roman" w:hAnsi="Times New Roman" w:cs="Times New Roman"/>
        </w:rPr>
        <w:t>Пользователь вправе требовать от Администрации соблюдения положений действующего законодательства и настоящей Политики, а в случае допущения Администрацией нарушений прав Пользователей обжаловать действия Администрации в уполномоченный орган по защите прав субъектов персональных данных.</w:t>
      </w:r>
    </w:p>
    <w:p w14:paraId="7AFB2570" w14:textId="77777777" w:rsidR="00C7539B" w:rsidRPr="00AE7CF7" w:rsidRDefault="00C7539B" w:rsidP="00C7539B">
      <w:pPr>
        <w:pStyle w:val="Standard"/>
        <w:numPr>
          <w:ilvl w:val="1"/>
          <w:numId w:val="15"/>
        </w:numPr>
        <w:tabs>
          <w:tab w:val="left" w:pos="228"/>
          <w:tab w:val="left" w:pos="396"/>
          <w:tab w:val="left" w:pos="564"/>
        </w:tabs>
        <w:spacing w:line="276" w:lineRule="auto"/>
        <w:ind w:left="0" w:firstLine="0"/>
        <w:jc w:val="both"/>
        <w:rPr>
          <w:rFonts w:ascii="Times New Roman" w:hAnsi="Times New Roman" w:cs="Times New Roman"/>
        </w:rPr>
      </w:pPr>
      <w:r w:rsidRPr="00AE7CF7">
        <w:rPr>
          <w:rFonts w:ascii="Times New Roman" w:hAnsi="Times New Roman" w:cs="Times New Roman"/>
        </w:rPr>
        <w:t>Пользователь понимает, что он вправе изменить настройки, касающиеся возможности обработки Администрацией его персональной информации (отключить службы геолокации и т.п.), в этом случае Администрация не будет обрабатывать указанную персональную информацию, однако в этом случае также Пользователю могут быть недоступен определенный функционал Сервиса.</w:t>
      </w:r>
    </w:p>
    <w:p w14:paraId="0FD83B64" w14:textId="77777777" w:rsidR="00C7539B" w:rsidRPr="00AE7CF7" w:rsidRDefault="00C7539B" w:rsidP="00C7539B">
      <w:pPr>
        <w:pStyle w:val="a3"/>
        <w:spacing w:after="0"/>
        <w:ind w:left="0"/>
        <w:jc w:val="both"/>
        <w:rPr>
          <w:rFonts w:ascii="Times New Roman" w:hAnsi="Times New Roman" w:cs="Times New Roman"/>
          <w:sz w:val="24"/>
          <w:szCs w:val="24"/>
        </w:rPr>
      </w:pPr>
    </w:p>
    <w:p w14:paraId="756B2EFC" w14:textId="77777777" w:rsidR="00C7539B" w:rsidRPr="00AE7CF7" w:rsidRDefault="00C7539B" w:rsidP="00C7539B">
      <w:pPr>
        <w:pStyle w:val="a3"/>
        <w:numPr>
          <w:ilvl w:val="0"/>
          <w:numId w:val="15"/>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Предоставление персональной информации третьим лицам</w:t>
      </w:r>
    </w:p>
    <w:p w14:paraId="2BF67A93" w14:textId="77777777" w:rsidR="00C7539B" w:rsidRPr="00AE7CF7"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29C92B27"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Администрация не занимается продажей, либо обменом персональных данных своих Пользователей.</w:t>
      </w:r>
    </w:p>
    <w:p w14:paraId="2589312A"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заказчикам транспортных услуг Пользователя, а также агрегаторам такси.</w:t>
      </w:r>
    </w:p>
    <w:p w14:paraId="1B2FE25D"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использование персональной информации Администрацией может включать в себя использование персональной информации сотрудниками Администрации, партнерами и контрагентами Администрации, которые помогают Администрации в управлении Сервисом.</w:t>
      </w:r>
    </w:p>
    <w:p w14:paraId="170BD5EA"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страховым компаниям в случае осуществления страхования перевозки, платежным системам при безналичном способе оплаты и т.п.</w:t>
      </w:r>
    </w:p>
    <w:p w14:paraId="3C1A3A77"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государственным и/или муниципальным органам в случаях, предусмотренных действующим законодательством.</w:t>
      </w:r>
    </w:p>
    <w:p w14:paraId="5541B382"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Администрация вправе предоставлять персональную информацию о Пользователях третьим лицам в случае, если это необходимо для выполнения условий Договоров или иных соглашений, стороной которых является Пользователь.</w:t>
      </w:r>
    </w:p>
    <w:p w14:paraId="5490589E"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Пользователь понимает, что Администрация может предоставлять третьим лицам обобщенную статистику о Пользователях Сервиса для целей проведения статистического анализа, повышения эффективности работы Сервиса.</w:t>
      </w:r>
    </w:p>
    <w:p w14:paraId="40A48FCC" w14:textId="77777777" w:rsidR="00C7539B" w:rsidRPr="00AE7CF7"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042D5C41" w14:textId="77777777" w:rsidR="00C7539B" w:rsidRPr="00AE7CF7" w:rsidRDefault="00C7539B" w:rsidP="00C7539B">
      <w:pPr>
        <w:pStyle w:val="a3"/>
        <w:numPr>
          <w:ilvl w:val="0"/>
          <w:numId w:val="15"/>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Срок действия Политики</w:t>
      </w:r>
    </w:p>
    <w:p w14:paraId="5B38E69B" w14:textId="77777777" w:rsidR="00C7539B" w:rsidRPr="00AE7CF7"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30F39C9B"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Согласие Пользователя на обработку его персональной информации предоставляется Пользователем до момента его отзыва или до момента достижения цели обработки персональной информации, в зависимости от того, что произойдет раньше.</w:t>
      </w:r>
    </w:p>
    <w:p w14:paraId="0CCBA70D" w14:textId="77777777" w:rsidR="00C7539B" w:rsidRPr="00AE7CF7" w:rsidRDefault="00C7539B" w:rsidP="00C7539B">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в случае отзыва им согласия на обработку его персональной информации, Администрация дальше не сможет предоставлять ему доступ к Сервису.</w:t>
      </w:r>
    </w:p>
    <w:p w14:paraId="7BD44ECC" w14:textId="259CF00B" w:rsidR="00C7539B"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66B6D3B0" w14:textId="77777777" w:rsidR="00A95B41" w:rsidRPr="00CA733C" w:rsidRDefault="00A95B41" w:rsidP="00A95B41">
      <w:pPr>
        <w:pStyle w:val="a3"/>
        <w:numPr>
          <w:ilvl w:val="0"/>
          <w:numId w:val="15"/>
        </w:numPr>
        <w:shd w:val="clear" w:color="auto" w:fill="FFFFFF"/>
        <w:spacing w:after="0"/>
        <w:ind w:left="0" w:firstLine="0"/>
        <w:jc w:val="center"/>
        <w:textAlignment w:val="baseline"/>
        <w:rPr>
          <w:rFonts w:ascii="Times New Roman" w:hAnsi="Times New Roman" w:cs="Times New Roman"/>
          <w:b/>
          <w:bCs/>
          <w:sz w:val="24"/>
          <w:szCs w:val="24"/>
        </w:rPr>
      </w:pPr>
      <w:bookmarkStart w:id="2" w:name="_Hlk114826742"/>
      <w:r w:rsidRPr="00CA733C">
        <w:rPr>
          <w:rFonts w:ascii="Times New Roman" w:hAnsi="Times New Roman" w:cs="Times New Roman"/>
          <w:b/>
          <w:bCs/>
          <w:sz w:val="24"/>
          <w:szCs w:val="24"/>
        </w:rPr>
        <w:t>Порядок уничтожения персональных данных</w:t>
      </w:r>
    </w:p>
    <w:p w14:paraId="0EE3F2D6" w14:textId="77777777" w:rsidR="00A95B41" w:rsidRPr="00CA733C" w:rsidRDefault="00A95B41" w:rsidP="00A95B41">
      <w:pPr>
        <w:pStyle w:val="a3"/>
        <w:shd w:val="clear" w:color="auto" w:fill="FFFFFF"/>
        <w:spacing w:after="0"/>
        <w:ind w:left="0"/>
        <w:jc w:val="both"/>
        <w:textAlignment w:val="baseline"/>
        <w:rPr>
          <w:rFonts w:ascii="Times New Roman" w:hAnsi="Times New Roman" w:cs="Times New Roman"/>
          <w:sz w:val="24"/>
          <w:szCs w:val="24"/>
        </w:rPr>
      </w:pPr>
    </w:p>
    <w:p w14:paraId="59E7C4CC"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14:paraId="2B75A3C5"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14:paraId="5B18985A"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Отбор персональных данных или их носителей к уничтожению осуществляется по решению руководителя.</w:t>
      </w:r>
    </w:p>
    <w:p w14:paraId="5999A217"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материальных носителей персональных данных производится путем измельчения, сожжения или механического уничтожения, с составлением акта.</w:t>
      </w:r>
    </w:p>
    <w:p w14:paraId="75EC2DAF"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съемных машинных носителей информации типа Flash, CD и DVD – дисков производится путем сожжения. НЖМД разбираются на отдельные элементы, а затем электронная и электромеханическая части деформируются до состояния, которое исключает их повторное использование, а магнитные диски уничтожаются путем сожжения.</w:t>
      </w:r>
    </w:p>
    <w:p w14:paraId="00A190E8"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машинных носителей информации может осуществляться с применением устройств уничтожения, сертифицированных по требованиям безопасности информации.</w:t>
      </w:r>
    </w:p>
    <w:p w14:paraId="5140D159" w14:textId="77777777" w:rsidR="00A95B41" w:rsidRPr="00CA733C" w:rsidRDefault="00A95B41" w:rsidP="00A95B41">
      <w:pPr>
        <w:pStyle w:val="a3"/>
        <w:numPr>
          <w:ilvl w:val="1"/>
          <w:numId w:val="15"/>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материальных и машинных носителей персональных данных до утверждения акта об уничтожении запрещается.</w:t>
      </w:r>
    </w:p>
    <w:bookmarkEnd w:id="2"/>
    <w:p w14:paraId="2C6CD868" w14:textId="77777777" w:rsidR="00A95B41" w:rsidRPr="00AE7CF7" w:rsidRDefault="00A95B41" w:rsidP="00C7539B">
      <w:pPr>
        <w:pStyle w:val="a3"/>
        <w:shd w:val="clear" w:color="auto" w:fill="FFFFFF"/>
        <w:spacing w:after="0"/>
        <w:ind w:left="0"/>
        <w:jc w:val="both"/>
        <w:textAlignment w:val="baseline"/>
        <w:rPr>
          <w:rFonts w:ascii="Times New Roman" w:hAnsi="Times New Roman" w:cs="Times New Roman"/>
          <w:sz w:val="24"/>
          <w:szCs w:val="24"/>
        </w:rPr>
      </w:pPr>
    </w:p>
    <w:p w14:paraId="1ADFE757" w14:textId="77777777" w:rsidR="00C7539B" w:rsidRPr="00AE7CF7" w:rsidRDefault="00C7539B" w:rsidP="00C7539B">
      <w:pPr>
        <w:pStyle w:val="a3"/>
        <w:numPr>
          <w:ilvl w:val="0"/>
          <w:numId w:val="15"/>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Изменение Политики конфиденциальности</w:t>
      </w:r>
    </w:p>
    <w:p w14:paraId="1ABAB891" w14:textId="77777777" w:rsidR="00C7539B" w:rsidRPr="00AE7CF7" w:rsidRDefault="00C7539B" w:rsidP="00C7539B">
      <w:pPr>
        <w:pStyle w:val="a3"/>
        <w:shd w:val="clear" w:color="auto" w:fill="FFFFFF"/>
        <w:spacing w:after="0"/>
        <w:ind w:left="0"/>
        <w:jc w:val="both"/>
        <w:textAlignment w:val="baseline"/>
        <w:rPr>
          <w:rFonts w:ascii="Times New Roman" w:hAnsi="Times New Roman" w:cs="Times New Roman"/>
          <w:b/>
          <w:sz w:val="24"/>
          <w:szCs w:val="24"/>
        </w:rPr>
      </w:pPr>
    </w:p>
    <w:p w14:paraId="084762DA"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Администрация оставляет за собой право в любой момент внести изменения в любой из пунктов Политики конфиденциальности, не допуская при этом включение в Политику положений, противоречащих действующему законодательству. </w:t>
      </w:r>
    </w:p>
    <w:p w14:paraId="35A8064F"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Новая редакция Политики вступает в силу с момента ее размещения, если иное не предусмотрено редакцией Политики.</w:t>
      </w:r>
    </w:p>
    <w:p w14:paraId="0A06D89F" w14:textId="77777777" w:rsidR="00C7539B" w:rsidRPr="00AE7CF7" w:rsidRDefault="00C7539B" w:rsidP="00C7539B">
      <w:pPr>
        <w:pStyle w:val="a3"/>
        <w:numPr>
          <w:ilvl w:val="1"/>
          <w:numId w:val="15"/>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Пользователи обязаны регулярно отслеживать изменения в настоящей Политике конфиденциальности на предмет возможных изменений.</w:t>
      </w:r>
    </w:p>
    <w:p w14:paraId="43B11006" w14:textId="77777777" w:rsidR="00C7539B" w:rsidRPr="00AE7CF7"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7AC07BDC" w14:textId="77777777" w:rsidR="00C7539B" w:rsidRPr="00AE7CF7" w:rsidRDefault="00C7539B" w:rsidP="00C7539B">
      <w:pPr>
        <w:pStyle w:val="a3"/>
        <w:numPr>
          <w:ilvl w:val="0"/>
          <w:numId w:val="15"/>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Реквизиты Администрации</w:t>
      </w:r>
    </w:p>
    <w:p w14:paraId="455CA447" w14:textId="2EB2F113" w:rsidR="00C7539B" w:rsidRDefault="00C7539B" w:rsidP="00C7539B">
      <w:pPr>
        <w:pStyle w:val="a3"/>
        <w:shd w:val="clear" w:color="auto" w:fill="FFFFFF"/>
        <w:spacing w:after="0"/>
        <w:ind w:left="0"/>
        <w:jc w:val="both"/>
        <w:textAlignment w:val="baseline"/>
        <w:rPr>
          <w:rFonts w:ascii="Times New Roman" w:hAnsi="Times New Roman" w:cs="Times New Roman"/>
          <w:sz w:val="24"/>
          <w:szCs w:val="24"/>
        </w:rPr>
      </w:pPr>
    </w:p>
    <w:p w14:paraId="57062C9A" w14:textId="77777777" w:rsidR="0048522F" w:rsidRPr="00E83B91" w:rsidRDefault="0048522F" w:rsidP="0048522F">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ООО "БЕЗАМ"</w:t>
      </w:r>
    </w:p>
    <w:p w14:paraId="22EA0330" w14:textId="77777777" w:rsidR="0048522F" w:rsidRPr="00E83B91" w:rsidRDefault="0048522F" w:rsidP="0048522F">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 xml:space="preserve">ИНН </w:t>
      </w:r>
      <w:proofErr w:type="spellStart"/>
      <w:r w:rsidRPr="00E83B91">
        <w:rPr>
          <w:rFonts w:ascii="Times New Roman" w:hAnsi="Times New Roman" w:cs="Times New Roman"/>
          <w:sz w:val="24"/>
          <w:szCs w:val="24"/>
        </w:rPr>
        <w:t>ИНН</w:t>
      </w:r>
      <w:proofErr w:type="spellEnd"/>
      <w:r w:rsidRPr="00E83B91">
        <w:rPr>
          <w:rFonts w:ascii="Times New Roman" w:hAnsi="Times New Roman" w:cs="Times New Roman"/>
          <w:sz w:val="24"/>
          <w:szCs w:val="24"/>
        </w:rPr>
        <w:t>: 7709796850,</w:t>
      </w:r>
    </w:p>
    <w:p w14:paraId="068909DB" w14:textId="77777777" w:rsidR="0048522F" w:rsidRPr="00E83B91" w:rsidRDefault="0048522F" w:rsidP="0048522F">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КПП: 770901001,</w:t>
      </w:r>
    </w:p>
    <w:p w14:paraId="524BB9A0" w14:textId="77777777" w:rsidR="0048522F" w:rsidRPr="00E83B91" w:rsidRDefault="0048522F" w:rsidP="0048522F">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Расчетный счет: 40702810704500004128,</w:t>
      </w:r>
    </w:p>
    <w:p w14:paraId="3E1D0944" w14:textId="77777777" w:rsidR="0048522F" w:rsidRPr="00E83B91" w:rsidRDefault="0048522F" w:rsidP="0048522F">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Банк получатель: ТОЧКА ПАО БАНКА "ФК ОТКРЫТИЕ"</w:t>
      </w:r>
    </w:p>
    <w:p w14:paraId="7AF93CE2" w14:textId="77777777" w:rsidR="0048522F" w:rsidRPr="00E83B91" w:rsidRDefault="0048522F" w:rsidP="0048522F">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БИК: 044525999,</w:t>
      </w:r>
    </w:p>
    <w:p w14:paraId="46A1995F" w14:textId="77777777" w:rsidR="0048522F" w:rsidRPr="00E83B91" w:rsidRDefault="0048522F" w:rsidP="0048522F">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к/с: 30101810845250000999</w:t>
      </w:r>
    </w:p>
    <w:p w14:paraId="21D72DD6" w14:textId="77777777" w:rsidR="0048522F" w:rsidRPr="00AE7CF7" w:rsidRDefault="0048522F" w:rsidP="00C7539B">
      <w:pPr>
        <w:pStyle w:val="a3"/>
        <w:shd w:val="clear" w:color="auto" w:fill="FFFFFF"/>
        <w:spacing w:after="0"/>
        <w:ind w:left="0"/>
        <w:jc w:val="both"/>
        <w:textAlignment w:val="baseline"/>
        <w:rPr>
          <w:rFonts w:ascii="Times New Roman" w:hAnsi="Times New Roman" w:cs="Times New Roman"/>
          <w:sz w:val="24"/>
          <w:szCs w:val="24"/>
        </w:rPr>
      </w:pPr>
    </w:p>
    <w:p w14:paraId="0E170D4A" w14:textId="77777777" w:rsidR="00C7539B" w:rsidRPr="00AE7CF7" w:rsidRDefault="00C7539B" w:rsidP="00C7539B">
      <w:pPr>
        <w:pStyle w:val="a3"/>
        <w:spacing w:after="0"/>
        <w:ind w:left="0"/>
        <w:jc w:val="center"/>
        <w:rPr>
          <w:rFonts w:ascii="Times New Roman" w:hAnsi="Times New Roman" w:cs="Times New Roman"/>
          <w:b/>
          <w:sz w:val="24"/>
          <w:szCs w:val="24"/>
        </w:rPr>
      </w:pPr>
    </w:p>
    <w:p w14:paraId="25658D07" w14:textId="77777777" w:rsidR="00C7539B" w:rsidRPr="00AE7CF7" w:rsidRDefault="00C7539B" w:rsidP="00C7539B">
      <w:pPr>
        <w:shd w:val="clear" w:color="auto" w:fill="FFFFFF"/>
        <w:spacing w:after="0"/>
        <w:jc w:val="both"/>
        <w:textAlignment w:val="baseline"/>
        <w:rPr>
          <w:rFonts w:ascii="Times New Roman" w:hAnsi="Times New Roman" w:cs="Times New Roman"/>
          <w:sz w:val="24"/>
          <w:szCs w:val="24"/>
        </w:rPr>
      </w:pPr>
    </w:p>
    <w:p w14:paraId="43E00169" w14:textId="77777777" w:rsidR="00C7539B" w:rsidRPr="00A06810" w:rsidRDefault="00C7539B" w:rsidP="00C7539B">
      <w:pPr>
        <w:pStyle w:val="a3"/>
        <w:ind w:left="0"/>
        <w:rPr>
          <w:rFonts w:ascii="Times New Roman" w:hAnsi="Times New Roman" w:cs="Times New Roman"/>
          <w:b/>
          <w:sz w:val="24"/>
          <w:szCs w:val="24"/>
        </w:rPr>
      </w:pPr>
    </w:p>
    <w:p w14:paraId="03A2F802" w14:textId="77777777" w:rsidR="00C7539B" w:rsidRPr="00A06810" w:rsidRDefault="00C7539B" w:rsidP="00C7539B">
      <w:pPr>
        <w:rPr>
          <w:rFonts w:ascii="Times New Roman" w:hAnsi="Times New Roman" w:cs="Times New Roman"/>
          <w:sz w:val="24"/>
          <w:szCs w:val="24"/>
        </w:rPr>
      </w:pPr>
    </w:p>
    <w:p w14:paraId="1E11168E" w14:textId="77777777" w:rsidR="00C7539B" w:rsidRPr="00D45DE5" w:rsidRDefault="00C7539B" w:rsidP="00C7539B">
      <w:pPr>
        <w:pStyle w:val="a3"/>
        <w:spacing w:after="0"/>
        <w:ind w:left="0"/>
        <w:jc w:val="both"/>
        <w:rPr>
          <w:rFonts w:ascii="Times New Roman" w:hAnsi="Times New Roman" w:cs="Times New Roman"/>
          <w:szCs w:val="24"/>
        </w:rPr>
      </w:pPr>
    </w:p>
    <w:p w14:paraId="5CEECA42" w14:textId="77777777" w:rsidR="00F17ED3" w:rsidRPr="00D45DE5" w:rsidRDefault="00F17ED3" w:rsidP="00E624CA">
      <w:pPr>
        <w:pStyle w:val="a3"/>
        <w:spacing w:after="0"/>
        <w:ind w:left="0"/>
        <w:jc w:val="both"/>
        <w:rPr>
          <w:rFonts w:ascii="Times New Roman" w:hAnsi="Times New Roman" w:cs="Times New Roman"/>
          <w:szCs w:val="24"/>
        </w:rPr>
      </w:pPr>
    </w:p>
    <w:sectPr w:rsidR="00F17ED3" w:rsidRPr="00D45DE5" w:rsidSect="008F4B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E175" w14:textId="77777777" w:rsidR="003F4FD8" w:rsidRDefault="003F4FD8" w:rsidP="00D472AB">
      <w:pPr>
        <w:spacing w:after="0" w:line="240" w:lineRule="auto"/>
      </w:pPr>
      <w:r>
        <w:separator/>
      </w:r>
    </w:p>
  </w:endnote>
  <w:endnote w:type="continuationSeparator" w:id="0">
    <w:p w14:paraId="042C3978" w14:textId="77777777" w:rsidR="003F4FD8" w:rsidRDefault="003F4FD8" w:rsidP="00D4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ontserrat">
    <w:altName w:val="Calibri"/>
    <w:charset w:val="CC"/>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B6B5" w14:textId="77777777" w:rsidR="003F4FD8" w:rsidRDefault="003F4FD8" w:rsidP="00D472AB">
      <w:pPr>
        <w:spacing w:after="0" w:line="240" w:lineRule="auto"/>
      </w:pPr>
      <w:r>
        <w:separator/>
      </w:r>
    </w:p>
  </w:footnote>
  <w:footnote w:type="continuationSeparator" w:id="0">
    <w:p w14:paraId="7D9E29CD" w14:textId="77777777" w:rsidR="003F4FD8" w:rsidRDefault="003F4FD8" w:rsidP="00D4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06"/>
    <w:multiLevelType w:val="multilevel"/>
    <w:tmpl w:val="B1549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D904EA"/>
    <w:multiLevelType w:val="multilevel"/>
    <w:tmpl w:val="569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14EF5"/>
    <w:multiLevelType w:val="multilevel"/>
    <w:tmpl w:val="C76ACE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BA3B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0F3BD0"/>
    <w:multiLevelType w:val="hybridMultilevel"/>
    <w:tmpl w:val="385A5DB6"/>
    <w:lvl w:ilvl="0" w:tplc="0419000F">
      <w:start w:val="1"/>
      <w:numFmt w:val="decimal"/>
      <w:lvlText w:val="%1."/>
      <w:lvlJc w:val="left"/>
      <w:pPr>
        <w:ind w:left="720" w:hanging="360"/>
      </w:pPr>
      <w:rPr>
        <w:rFonts w:hint="default"/>
      </w:rPr>
    </w:lvl>
    <w:lvl w:ilvl="1" w:tplc="E37E09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A54DE"/>
    <w:multiLevelType w:val="multilevel"/>
    <w:tmpl w:val="888AA5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613B75"/>
    <w:multiLevelType w:val="multilevel"/>
    <w:tmpl w:val="B3C05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32079F"/>
    <w:multiLevelType w:val="hybridMultilevel"/>
    <w:tmpl w:val="2E88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0339"/>
    <w:multiLevelType w:val="multilevel"/>
    <w:tmpl w:val="B63EF964"/>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9" w15:restartNumberingAfterBreak="0">
    <w:nsid w:val="70EC508F"/>
    <w:multiLevelType w:val="multilevel"/>
    <w:tmpl w:val="63447E10"/>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40C5402"/>
    <w:multiLevelType w:val="hybridMultilevel"/>
    <w:tmpl w:val="69148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069318">
    <w:abstractNumId w:val="7"/>
  </w:num>
  <w:num w:numId="2" w16cid:durableId="1664897833">
    <w:abstractNumId w:val="4"/>
  </w:num>
  <w:num w:numId="3" w16cid:durableId="1365053686">
    <w:abstractNumId w:val="3"/>
  </w:num>
  <w:num w:numId="4" w16cid:durableId="1919704259">
    <w:abstractNumId w:val="6"/>
  </w:num>
  <w:num w:numId="5" w16cid:durableId="403453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053132">
    <w:abstractNumId w:val="5"/>
  </w:num>
  <w:num w:numId="7" w16cid:durableId="257058565">
    <w:abstractNumId w:val="8"/>
  </w:num>
  <w:num w:numId="8" w16cid:durableId="631329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556652">
    <w:abstractNumId w:val="2"/>
  </w:num>
  <w:num w:numId="10" w16cid:durableId="176838278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97050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5409310">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8049759">
    <w:abstractNumId w:val="1"/>
  </w:num>
  <w:num w:numId="14" w16cid:durableId="1488521727">
    <w:abstractNumId w:val="10"/>
  </w:num>
  <w:num w:numId="15" w16cid:durableId="69673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27"/>
    <w:rsid w:val="000026CC"/>
    <w:rsid w:val="00014F44"/>
    <w:rsid w:val="00035686"/>
    <w:rsid w:val="00043C1A"/>
    <w:rsid w:val="00053C1B"/>
    <w:rsid w:val="00054F56"/>
    <w:rsid w:val="00060F1B"/>
    <w:rsid w:val="00063264"/>
    <w:rsid w:val="00084DA4"/>
    <w:rsid w:val="00085D6E"/>
    <w:rsid w:val="000A2B23"/>
    <w:rsid w:val="000D3621"/>
    <w:rsid w:val="000D70E9"/>
    <w:rsid w:val="000E0CA1"/>
    <w:rsid w:val="000E31AE"/>
    <w:rsid w:val="000E491D"/>
    <w:rsid w:val="000E6814"/>
    <w:rsid w:val="000F6730"/>
    <w:rsid w:val="00101018"/>
    <w:rsid w:val="00104A0D"/>
    <w:rsid w:val="00127AB0"/>
    <w:rsid w:val="00136B42"/>
    <w:rsid w:val="00141569"/>
    <w:rsid w:val="001469DA"/>
    <w:rsid w:val="0016366C"/>
    <w:rsid w:val="00170E68"/>
    <w:rsid w:val="001A17E2"/>
    <w:rsid w:val="001C2F00"/>
    <w:rsid w:val="001C434B"/>
    <w:rsid w:val="001D7EF7"/>
    <w:rsid w:val="001F35FA"/>
    <w:rsid w:val="00224163"/>
    <w:rsid w:val="002244BD"/>
    <w:rsid w:val="0022611C"/>
    <w:rsid w:val="00233471"/>
    <w:rsid w:val="00236A63"/>
    <w:rsid w:val="00237618"/>
    <w:rsid w:val="00242B53"/>
    <w:rsid w:val="00254FFE"/>
    <w:rsid w:val="0025591C"/>
    <w:rsid w:val="002665D2"/>
    <w:rsid w:val="0027475D"/>
    <w:rsid w:val="00294C03"/>
    <w:rsid w:val="002A335A"/>
    <w:rsid w:val="002B3206"/>
    <w:rsid w:val="002E0820"/>
    <w:rsid w:val="00333EA7"/>
    <w:rsid w:val="00345EA0"/>
    <w:rsid w:val="003909F9"/>
    <w:rsid w:val="003A2827"/>
    <w:rsid w:val="003A322B"/>
    <w:rsid w:val="003A3557"/>
    <w:rsid w:val="003C034D"/>
    <w:rsid w:val="003F4FD8"/>
    <w:rsid w:val="00423B3D"/>
    <w:rsid w:val="00430482"/>
    <w:rsid w:val="00466885"/>
    <w:rsid w:val="0046753A"/>
    <w:rsid w:val="00467930"/>
    <w:rsid w:val="00470965"/>
    <w:rsid w:val="0048522F"/>
    <w:rsid w:val="00492405"/>
    <w:rsid w:val="004A2205"/>
    <w:rsid w:val="004A2B89"/>
    <w:rsid w:val="004B01B8"/>
    <w:rsid w:val="004B469B"/>
    <w:rsid w:val="004C3BCC"/>
    <w:rsid w:val="004C7BC3"/>
    <w:rsid w:val="004F3B07"/>
    <w:rsid w:val="0050127C"/>
    <w:rsid w:val="00507810"/>
    <w:rsid w:val="00515549"/>
    <w:rsid w:val="00533C7F"/>
    <w:rsid w:val="00551E7D"/>
    <w:rsid w:val="00563B44"/>
    <w:rsid w:val="00564236"/>
    <w:rsid w:val="005643DE"/>
    <w:rsid w:val="00585B82"/>
    <w:rsid w:val="00596A75"/>
    <w:rsid w:val="005B47AF"/>
    <w:rsid w:val="005E6463"/>
    <w:rsid w:val="005F69A9"/>
    <w:rsid w:val="00602E09"/>
    <w:rsid w:val="006060B9"/>
    <w:rsid w:val="006110E3"/>
    <w:rsid w:val="006204DC"/>
    <w:rsid w:val="00655A53"/>
    <w:rsid w:val="00665D1F"/>
    <w:rsid w:val="0068127C"/>
    <w:rsid w:val="006C4C0E"/>
    <w:rsid w:val="006D188E"/>
    <w:rsid w:val="006D2E9B"/>
    <w:rsid w:val="006E323D"/>
    <w:rsid w:val="006F77F8"/>
    <w:rsid w:val="00750143"/>
    <w:rsid w:val="00752887"/>
    <w:rsid w:val="0079319B"/>
    <w:rsid w:val="007C176D"/>
    <w:rsid w:val="007C2901"/>
    <w:rsid w:val="007D0972"/>
    <w:rsid w:val="007E0148"/>
    <w:rsid w:val="007E145D"/>
    <w:rsid w:val="007E6FE8"/>
    <w:rsid w:val="00815D02"/>
    <w:rsid w:val="008310D6"/>
    <w:rsid w:val="00844DC2"/>
    <w:rsid w:val="00845A39"/>
    <w:rsid w:val="008518FF"/>
    <w:rsid w:val="008A2FB7"/>
    <w:rsid w:val="008A576D"/>
    <w:rsid w:val="008A7EE8"/>
    <w:rsid w:val="008B3A16"/>
    <w:rsid w:val="008B5A59"/>
    <w:rsid w:val="008D7207"/>
    <w:rsid w:val="008F4BC2"/>
    <w:rsid w:val="009309D3"/>
    <w:rsid w:val="009401DB"/>
    <w:rsid w:val="009518E6"/>
    <w:rsid w:val="0095673A"/>
    <w:rsid w:val="009602CB"/>
    <w:rsid w:val="00973CFC"/>
    <w:rsid w:val="00975797"/>
    <w:rsid w:val="00975875"/>
    <w:rsid w:val="00993E02"/>
    <w:rsid w:val="009B6D01"/>
    <w:rsid w:val="009E1BA2"/>
    <w:rsid w:val="00A0648C"/>
    <w:rsid w:val="00A35131"/>
    <w:rsid w:val="00A5220E"/>
    <w:rsid w:val="00A640E2"/>
    <w:rsid w:val="00A723FD"/>
    <w:rsid w:val="00A7285E"/>
    <w:rsid w:val="00A7299A"/>
    <w:rsid w:val="00A80DD9"/>
    <w:rsid w:val="00A9581E"/>
    <w:rsid w:val="00A95B41"/>
    <w:rsid w:val="00AC3D44"/>
    <w:rsid w:val="00AD7409"/>
    <w:rsid w:val="00AE00FD"/>
    <w:rsid w:val="00B12768"/>
    <w:rsid w:val="00B13CB2"/>
    <w:rsid w:val="00B16FDA"/>
    <w:rsid w:val="00B31EB3"/>
    <w:rsid w:val="00B36749"/>
    <w:rsid w:val="00B43EB2"/>
    <w:rsid w:val="00B4447C"/>
    <w:rsid w:val="00B63B8C"/>
    <w:rsid w:val="00B7154C"/>
    <w:rsid w:val="00B72929"/>
    <w:rsid w:val="00B92A48"/>
    <w:rsid w:val="00B9590F"/>
    <w:rsid w:val="00B96633"/>
    <w:rsid w:val="00BA5C74"/>
    <w:rsid w:val="00BB73D7"/>
    <w:rsid w:val="00BD789B"/>
    <w:rsid w:val="00C04EBC"/>
    <w:rsid w:val="00C113A9"/>
    <w:rsid w:val="00C22716"/>
    <w:rsid w:val="00C340FD"/>
    <w:rsid w:val="00C5503F"/>
    <w:rsid w:val="00C56791"/>
    <w:rsid w:val="00C67C48"/>
    <w:rsid w:val="00C71484"/>
    <w:rsid w:val="00C7539B"/>
    <w:rsid w:val="00C94917"/>
    <w:rsid w:val="00CA2159"/>
    <w:rsid w:val="00CA5503"/>
    <w:rsid w:val="00CB14B4"/>
    <w:rsid w:val="00CB5437"/>
    <w:rsid w:val="00CC30DC"/>
    <w:rsid w:val="00CD5607"/>
    <w:rsid w:val="00CE4419"/>
    <w:rsid w:val="00CE5094"/>
    <w:rsid w:val="00CF0851"/>
    <w:rsid w:val="00CF1E7E"/>
    <w:rsid w:val="00D1671B"/>
    <w:rsid w:val="00D31744"/>
    <w:rsid w:val="00D42605"/>
    <w:rsid w:val="00D43D0A"/>
    <w:rsid w:val="00D45DE5"/>
    <w:rsid w:val="00D472AB"/>
    <w:rsid w:val="00D51CC9"/>
    <w:rsid w:val="00D71B1A"/>
    <w:rsid w:val="00DA17FB"/>
    <w:rsid w:val="00DA1F37"/>
    <w:rsid w:val="00DB73D3"/>
    <w:rsid w:val="00DB7789"/>
    <w:rsid w:val="00DE50C3"/>
    <w:rsid w:val="00DF0A6B"/>
    <w:rsid w:val="00DF5BAA"/>
    <w:rsid w:val="00DF7E05"/>
    <w:rsid w:val="00E11D61"/>
    <w:rsid w:val="00E4384D"/>
    <w:rsid w:val="00E624CA"/>
    <w:rsid w:val="00E7156F"/>
    <w:rsid w:val="00E83B91"/>
    <w:rsid w:val="00EB56CC"/>
    <w:rsid w:val="00EC0A09"/>
    <w:rsid w:val="00EC0DD0"/>
    <w:rsid w:val="00EE1A6B"/>
    <w:rsid w:val="00EF565B"/>
    <w:rsid w:val="00F02D70"/>
    <w:rsid w:val="00F126F9"/>
    <w:rsid w:val="00F1697C"/>
    <w:rsid w:val="00F17ED3"/>
    <w:rsid w:val="00F32687"/>
    <w:rsid w:val="00F3518F"/>
    <w:rsid w:val="00F379BB"/>
    <w:rsid w:val="00F437F7"/>
    <w:rsid w:val="00F53FCF"/>
    <w:rsid w:val="00F57D06"/>
    <w:rsid w:val="00F62A86"/>
    <w:rsid w:val="00F64497"/>
    <w:rsid w:val="00F9006A"/>
    <w:rsid w:val="00F945C2"/>
    <w:rsid w:val="00FA0EB3"/>
    <w:rsid w:val="00FC2EA9"/>
    <w:rsid w:val="00FC4F1B"/>
    <w:rsid w:val="00FD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CD78"/>
  <w15:docId w15:val="{32EA5E1E-A2E9-428A-8D0E-99B88EA8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C753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D43D0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0D"/>
    <w:pPr>
      <w:ind w:left="720"/>
      <w:contextualSpacing/>
    </w:pPr>
  </w:style>
  <w:style w:type="paragraph" w:styleId="a4">
    <w:name w:val="No Spacing"/>
    <w:uiPriority w:val="1"/>
    <w:qFormat/>
    <w:rsid w:val="00B63B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ody Text"/>
    <w:basedOn w:val="a"/>
    <w:link w:val="a6"/>
    <w:rsid w:val="004B01B8"/>
    <w:pPr>
      <w:tabs>
        <w:tab w:val="num" w:pos="360"/>
      </w:tabs>
      <w:suppressAutoHyphens/>
      <w:spacing w:after="120" w:line="240" w:lineRule="auto"/>
      <w:ind w:left="360" w:hanging="360"/>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B01B8"/>
    <w:rPr>
      <w:rFonts w:ascii="Times New Roman" w:eastAsia="Times New Roman" w:hAnsi="Times New Roman" w:cs="Times New Roman"/>
      <w:sz w:val="24"/>
      <w:szCs w:val="24"/>
      <w:lang w:eastAsia="ar-SA"/>
    </w:rPr>
  </w:style>
  <w:style w:type="table" w:styleId="a7">
    <w:name w:val="Table Grid"/>
    <w:basedOn w:val="a1"/>
    <w:uiPriority w:val="59"/>
    <w:rsid w:val="006F7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6F77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77F8"/>
  </w:style>
  <w:style w:type="paragraph" w:customStyle="1" w:styleId="western">
    <w:name w:val="western"/>
    <w:basedOn w:val="a"/>
    <w:rsid w:val="00A640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472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72AB"/>
  </w:style>
  <w:style w:type="character" w:customStyle="1" w:styleId="hps">
    <w:name w:val="hps"/>
    <w:rsid w:val="00101018"/>
  </w:style>
  <w:style w:type="character" w:customStyle="1" w:styleId="50">
    <w:name w:val="Заголовок 5 Знак"/>
    <w:basedOn w:val="a0"/>
    <w:link w:val="5"/>
    <w:uiPriority w:val="9"/>
    <w:semiHidden/>
    <w:rsid w:val="00D43D0A"/>
    <w:rPr>
      <w:rFonts w:asciiTheme="majorHAnsi" w:eastAsiaTheme="majorEastAsia" w:hAnsiTheme="majorHAnsi" w:cstheme="majorBidi"/>
      <w:color w:val="243F60" w:themeColor="accent1" w:themeShade="7F"/>
      <w:lang w:eastAsia="en-US"/>
    </w:rPr>
  </w:style>
  <w:style w:type="paragraph" w:styleId="ac">
    <w:name w:val="Normal (Web)"/>
    <w:basedOn w:val="a"/>
    <w:uiPriority w:val="99"/>
    <w:unhideWhenUsed/>
    <w:rsid w:val="00D43D0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4C7BC3"/>
    <w:rPr>
      <w:color w:val="0000FF" w:themeColor="hyperlink"/>
      <w:u w:val="single"/>
    </w:rPr>
  </w:style>
  <w:style w:type="character" w:styleId="ae">
    <w:name w:val="Unresolved Mention"/>
    <w:basedOn w:val="a0"/>
    <w:uiPriority w:val="99"/>
    <w:semiHidden/>
    <w:unhideWhenUsed/>
    <w:rsid w:val="004C7BC3"/>
    <w:rPr>
      <w:color w:val="605E5C"/>
      <w:shd w:val="clear" w:color="auto" w:fill="E1DFDD"/>
    </w:rPr>
  </w:style>
  <w:style w:type="paragraph" w:customStyle="1" w:styleId="af">
    <w:basedOn w:val="a"/>
    <w:next w:val="ac"/>
    <w:uiPriority w:val="99"/>
    <w:unhideWhenUsed/>
    <w:rsid w:val="00D42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539B"/>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C7539B"/>
    <w:pPr>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rsid w:val="00C7539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939">
      <w:bodyDiv w:val="1"/>
      <w:marLeft w:val="0"/>
      <w:marRight w:val="0"/>
      <w:marTop w:val="0"/>
      <w:marBottom w:val="0"/>
      <w:divBdr>
        <w:top w:val="none" w:sz="0" w:space="0" w:color="auto"/>
        <w:left w:val="none" w:sz="0" w:space="0" w:color="auto"/>
        <w:bottom w:val="none" w:sz="0" w:space="0" w:color="auto"/>
        <w:right w:val="none" w:sz="0" w:space="0" w:color="auto"/>
      </w:divBdr>
    </w:div>
    <w:div w:id="317195833">
      <w:bodyDiv w:val="1"/>
      <w:marLeft w:val="0"/>
      <w:marRight w:val="0"/>
      <w:marTop w:val="0"/>
      <w:marBottom w:val="0"/>
      <w:divBdr>
        <w:top w:val="none" w:sz="0" w:space="0" w:color="auto"/>
        <w:left w:val="none" w:sz="0" w:space="0" w:color="auto"/>
        <w:bottom w:val="none" w:sz="0" w:space="0" w:color="auto"/>
        <w:right w:val="none" w:sz="0" w:space="0" w:color="auto"/>
      </w:divBdr>
    </w:div>
    <w:div w:id="319116655">
      <w:bodyDiv w:val="1"/>
      <w:marLeft w:val="0"/>
      <w:marRight w:val="0"/>
      <w:marTop w:val="0"/>
      <w:marBottom w:val="0"/>
      <w:divBdr>
        <w:top w:val="none" w:sz="0" w:space="0" w:color="auto"/>
        <w:left w:val="none" w:sz="0" w:space="0" w:color="auto"/>
        <w:bottom w:val="none" w:sz="0" w:space="0" w:color="auto"/>
        <w:right w:val="none" w:sz="0" w:space="0" w:color="auto"/>
      </w:divBdr>
    </w:div>
    <w:div w:id="360669844">
      <w:bodyDiv w:val="1"/>
      <w:marLeft w:val="0"/>
      <w:marRight w:val="0"/>
      <w:marTop w:val="0"/>
      <w:marBottom w:val="0"/>
      <w:divBdr>
        <w:top w:val="none" w:sz="0" w:space="0" w:color="auto"/>
        <w:left w:val="none" w:sz="0" w:space="0" w:color="auto"/>
        <w:bottom w:val="none" w:sz="0" w:space="0" w:color="auto"/>
        <w:right w:val="none" w:sz="0" w:space="0" w:color="auto"/>
      </w:divBdr>
    </w:div>
    <w:div w:id="884290262">
      <w:bodyDiv w:val="1"/>
      <w:marLeft w:val="0"/>
      <w:marRight w:val="0"/>
      <w:marTop w:val="0"/>
      <w:marBottom w:val="0"/>
      <w:divBdr>
        <w:top w:val="none" w:sz="0" w:space="0" w:color="auto"/>
        <w:left w:val="none" w:sz="0" w:space="0" w:color="auto"/>
        <w:bottom w:val="none" w:sz="0" w:space="0" w:color="auto"/>
        <w:right w:val="none" w:sz="0" w:space="0" w:color="auto"/>
      </w:divBdr>
    </w:div>
    <w:div w:id="894585313">
      <w:bodyDiv w:val="1"/>
      <w:marLeft w:val="0"/>
      <w:marRight w:val="0"/>
      <w:marTop w:val="0"/>
      <w:marBottom w:val="0"/>
      <w:divBdr>
        <w:top w:val="none" w:sz="0" w:space="0" w:color="auto"/>
        <w:left w:val="none" w:sz="0" w:space="0" w:color="auto"/>
        <w:bottom w:val="none" w:sz="0" w:space="0" w:color="auto"/>
        <w:right w:val="none" w:sz="0" w:space="0" w:color="auto"/>
      </w:divBdr>
    </w:div>
    <w:div w:id="1028986424">
      <w:bodyDiv w:val="1"/>
      <w:marLeft w:val="0"/>
      <w:marRight w:val="0"/>
      <w:marTop w:val="0"/>
      <w:marBottom w:val="0"/>
      <w:divBdr>
        <w:top w:val="none" w:sz="0" w:space="0" w:color="auto"/>
        <w:left w:val="none" w:sz="0" w:space="0" w:color="auto"/>
        <w:bottom w:val="none" w:sz="0" w:space="0" w:color="auto"/>
        <w:right w:val="none" w:sz="0" w:space="0" w:color="auto"/>
      </w:divBdr>
    </w:div>
    <w:div w:id="1108813424">
      <w:bodyDiv w:val="1"/>
      <w:marLeft w:val="0"/>
      <w:marRight w:val="0"/>
      <w:marTop w:val="0"/>
      <w:marBottom w:val="0"/>
      <w:divBdr>
        <w:top w:val="none" w:sz="0" w:space="0" w:color="auto"/>
        <w:left w:val="none" w:sz="0" w:space="0" w:color="auto"/>
        <w:bottom w:val="none" w:sz="0" w:space="0" w:color="auto"/>
        <w:right w:val="none" w:sz="0" w:space="0" w:color="auto"/>
      </w:divBdr>
    </w:div>
    <w:div w:id="1150484481">
      <w:bodyDiv w:val="1"/>
      <w:marLeft w:val="0"/>
      <w:marRight w:val="0"/>
      <w:marTop w:val="0"/>
      <w:marBottom w:val="0"/>
      <w:divBdr>
        <w:top w:val="none" w:sz="0" w:space="0" w:color="auto"/>
        <w:left w:val="none" w:sz="0" w:space="0" w:color="auto"/>
        <w:bottom w:val="none" w:sz="0" w:space="0" w:color="auto"/>
        <w:right w:val="none" w:sz="0" w:space="0" w:color="auto"/>
      </w:divBdr>
    </w:div>
    <w:div w:id="1356544640">
      <w:bodyDiv w:val="1"/>
      <w:marLeft w:val="0"/>
      <w:marRight w:val="0"/>
      <w:marTop w:val="0"/>
      <w:marBottom w:val="0"/>
      <w:divBdr>
        <w:top w:val="none" w:sz="0" w:space="0" w:color="auto"/>
        <w:left w:val="none" w:sz="0" w:space="0" w:color="auto"/>
        <w:bottom w:val="none" w:sz="0" w:space="0" w:color="auto"/>
        <w:right w:val="none" w:sz="0" w:space="0" w:color="auto"/>
      </w:divBdr>
    </w:div>
    <w:div w:id="1553536946">
      <w:bodyDiv w:val="1"/>
      <w:marLeft w:val="0"/>
      <w:marRight w:val="0"/>
      <w:marTop w:val="0"/>
      <w:marBottom w:val="0"/>
      <w:divBdr>
        <w:top w:val="none" w:sz="0" w:space="0" w:color="auto"/>
        <w:left w:val="none" w:sz="0" w:space="0" w:color="auto"/>
        <w:bottom w:val="none" w:sz="0" w:space="0" w:color="auto"/>
        <w:right w:val="none" w:sz="0" w:space="0" w:color="auto"/>
      </w:divBdr>
    </w:div>
    <w:div w:id="1573277633">
      <w:bodyDiv w:val="1"/>
      <w:marLeft w:val="0"/>
      <w:marRight w:val="0"/>
      <w:marTop w:val="0"/>
      <w:marBottom w:val="0"/>
      <w:divBdr>
        <w:top w:val="none" w:sz="0" w:space="0" w:color="auto"/>
        <w:left w:val="none" w:sz="0" w:space="0" w:color="auto"/>
        <w:bottom w:val="none" w:sz="0" w:space="0" w:color="auto"/>
        <w:right w:val="none" w:sz="0" w:space="0" w:color="auto"/>
      </w:divBdr>
    </w:div>
    <w:div w:id="1876497675">
      <w:bodyDiv w:val="1"/>
      <w:marLeft w:val="0"/>
      <w:marRight w:val="0"/>
      <w:marTop w:val="0"/>
      <w:marBottom w:val="0"/>
      <w:divBdr>
        <w:top w:val="none" w:sz="0" w:space="0" w:color="auto"/>
        <w:left w:val="none" w:sz="0" w:space="0" w:color="auto"/>
        <w:bottom w:val="none" w:sz="0" w:space="0" w:color="auto"/>
        <w:right w:val="none" w:sz="0" w:space="0" w:color="auto"/>
      </w:divBdr>
    </w:div>
    <w:div w:id="1914393852">
      <w:bodyDiv w:val="1"/>
      <w:marLeft w:val="0"/>
      <w:marRight w:val="0"/>
      <w:marTop w:val="0"/>
      <w:marBottom w:val="0"/>
      <w:divBdr>
        <w:top w:val="none" w:sz="0" w:space="0" w:color="auto"/>
        <w:left w:val="none" w:sz="0" w:space="0" w:color="auto"/>
        <w:bottom w:val="none" w:sz="0" w:space="0" w:color="auto"/>
        <w:right w:val="none" w:sz="0" w:space="0" w:color="auto"/>
      </w:divBdr>
    </w:div>
    <w:div w:id="1949580563">
      <w:bodyDiv w:val="1"/>
      <w:marLeft w:val="0"/>
      <w:marRight w:val="0"/>
      <w:marTop w:val="0"/>
      <w:marBottom w:val="0"/>
      <w:divBdr>
        <w:top w:val="none" w:sz="0" w:space="0" w:color="auto"/>
        <w:left w:val="none" w:sz="0" w:space="0" w:color="auto"/>
        <w:bottom w:val="none" w:sz="0" w:space="0" w:color="auto"/>
        <w:right w:val="none" w:sz="0" w:space="0" w:color="auto"/>
      </w:divBdr>
    </w:div>
    <w:div w:id="1969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tomo.mitya@yandex.ru</cp:lastModifiedBy>
  <cp:revision>89</cp:revision>
  <dcterms:created xsi:type="dcterms:W3CDTF">2017-11-27T12:05:00Z</dcterms:created>
  <dcterms:modified xsi:type="dcterms:W3CDTF">2023-03-10T10:42:00Z</dcterms:modified>
</cp:coreProperties>
</file>